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B" w:rsidRPr="00407410" w:rsidRDefault="00041DEB" w:rsidP="00871419">
      <w:pPr>
        <w:ind w:left="1440" w:firstLine="720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RESULT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 w:rsidP="00B20DDF">
      <w:pPr>
        <w:jc w:val="center"/>
        <w:rPr>
          <w:rFonts w:ascii="Times New Roman" w:hAnsi="Times New Roman"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 xml:space="preserve">The examining committee appointed by the </w:t>
      </w:r>
      <w:r w:rsidR="00407410">
        <w:rPr>
          <w:rFonts w:ascii="Times New Roman" w:hAnsi="Times New Roman"/>
          <w:sz w:val="26"/>
          <w:szCs w:val="26"/>
        </w:rPr>
        <w:t>Graduate School</w:t>
      </w:r>
      <w:r w:rsidRPr="00B20DDF">
        <w:rPr>
          <w:rFonts w:ascii="Times New Roman" w:hAnsi="Times New Roman"/>
          <w:sz w:val="26"/>
          <w:szCs w:val="26"/>
        </w:rPr>
        <w:t xml:space="preserve"> of Engineering</w:t>
      </w:r>
      <w:r w:rsidR="00B20DDF" w:rsidRPr="00B20DDF">
        <w:rPr>
          <w:rFonts w:ascii="Times New Roman" w:hAnsi="Times New Roman"/>
          <w:sz w:val="26"/>
          <w:szCs w:val="26"/>
        </w:rPr>
        <w:t xml:space="preserve"> and Science for the dissertation </w:t>
      </w:r>
      <w:r w:rsidRPr="00B20DDF">
        <w:rPr>
          <w:rFonts w:ascii="Times New Roman" w:hAnsi="Times New Roman"/>
          <w:sz w:val="26"/>
          <w:szCs w:val="26"/>
        </w:rPr>
        <w:t>examination of the Ph.D. student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871419" w:rsidRDefault="00056307" w:rsidP="00871419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3328D7" w:rsidRDefault="003328D7" w:rsidP="003328D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041DEB" w:rsidRPr="00B20DDF">
        <w:rPr>
          <w:rFonts w:ascii="Times New Roman" w:hAnsi="Times New Roman"/>
          <w:sz w:val="26"/>
          <w:szCs w:val="26"/>
        </w:rPr>
        <w:t>n</w:t>
      </w:r>
    </w:p>
    <w:p w:rsidR="00041DEB" w:rsidRPr="003328D7" w:rsidRDefault="00056307" w:rsidP="003328D7">
      <w:pPr>
        <w:jc w:val="center"/>
        <w:rPr>
          <w:rFonts w:ascii="Times New Roman" w:hAnsi="Times New Roman"/>
          <w:sz w:val="26"/>
          <w:szCs w:val="26"/>
        </w:rPr>
      </w:pPr>
      <w:r w:rsidRPr="009744DC">
        <w:rPr>
          <w:rFonts w:ascii="Times New Roman" w:hAnsi="Times New Roman"/>
          <w:i/>
          <w:sz w:val="24"/>
          <w:szCs w:val="24"/>
        </w:rPr>
        <w:t>(Department)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B20DDF" w:rsidRDefault="00B20DDF" w:rsidP="00B20DDF">
      <w:pPr>
        <w:rPr>
          <w:rFonts w:ascii="Times New Roman" w:hAnsi="Times New Roman"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>p</w:t>
      </w:r>
      <w:r w:rsidR="00041DEB" w:rsidRPr="00B20DDF">
        <w:rPr>
          <w:rFonts w:ascii="Times New Roman" w:hAnsi="Times New Roman"/>
          <w:sz w:val="26"/>
          <w:szCs w:val="26"/>
        </w:rPr>
        <w:t xml:space="preserve">rogram of the </w:t>
      </w:r>
      <w:r w:rsidR="00407410">
        <w:rPr>
          <w:rFonts w:ascii="Times New Roman" w:hAnsi="Times New Roman"/>
          <w:sz w:val="26"/>
          <w:szCs w:val="26"/>
        </w:rPr>
        <w:t xml:space="preserve">Graduate School </w:t>
      </w:r>
      <w:r w:rsidR="00041DEB" w:rsidRPr="00B20DDF">
        <w:rPr>
          <w:rFonts w:ascii="Times New Roman" w:hAnsi="Times New Roman"/>
          <w:sz w:val="26"/>
          <w:szCs w:val="26"/>
        </w:rPr>
        <w:t>of Engineering</w:t>
      </w:r>
      <w:r w:rsidRPr="00B20DDF">
        <w:rPr>
          <w:rFonts w:ascii="Times New Roman" w:hAnsi="Times New Roman"/>
          <w:sz w:val="26"/>
          <w:szCs w:val="26"/>
        </w:rPr>
        <w:t xml:space="preserve"> and Science has evaluated</w:t>
      </w:r>
      <w:r w:rsidR="00BD3404" w:rsidRPr="00B20DDF">
        <w:rPr>
          <w:rFonts w:ascii="Times New Roman" w:hAnsi="Times New Roman"/>
          <w:sz w:val="26"/>
          <w:szCs w:val="26"/>
        </w:rPr>
        <w:t xml:space="preserve"> the dissertation</w:t>
      </w:r>
      <w:r w:rsidR="00041DEB" w:rsidRPr="00B20DDF">
        <w:rPr>
          <w:rFonts w:ascii="Times New Roman" w:hAnsi="Times New Roman"/>
          <w:sz w:val="26"/>
          <w:szCs w:val="26"/>
        </w:rPr>
        <w:t xml:space="preserve"> and </w:t>
      </w:r>
      <w:r w:rsidRPr="00B20DDF">
        <w:rPr>
          <w:rFonts w:ascii="Times New Roman" w:hAnsi="Times New Roman"/>
          <w:sz w:val="26"/>
          <w:szCs w:val="26"/>
        </w:rPr>
        <w:t xml:space="preserve">related publications of the student. </w:t>
      </w:r>
    </w:p>
    <w:p w:rsidR="00BD3404" w:rsidRPr="009744DC" w:rsidRDefault="00BD3404">
      <w:pPr>
        <w:jc w:val="center"/>
        <w:rPr>
          <w:rFonts w:ascii="Times New Roman" w:hAnsi="Times New Roman"/>
          <w:sz w:val="24"/>
          <w:szCs w:val="24"/>
        </w:rPr>
      </w:pPr>
    </w:p>
    <w:p w:rsidR="009744DC" w:rsidRPr="0032108F" w:rsidRDefault="009744DC" w:rsidP="009744DC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>*</w:t>
      </w:r>
      <w:r w:rsidR="00041DEB" w:rsidRPr="0032108F">
        <w:rPr>
          <w:rFonts w:ascii="Times New Roman" w:hAnsi="Times New Roman"/>
          <w:sz w:val="28"/>
          <w:szCs w:val="28"/>
        </w:rPr>
        <w:t>The commi</w:t>
      </w:r>
      <w:r w:rsidR="00BD3404" w:rsidRPr="0032108F">
        <w:rPr>
          <w:rFonts w:ascii="Times New Roman" w:hAnsi="Times New Roman"/>
          <w:sz w:val="28"/>
          <w:szCs w:val="28"/>
        </w:rPr>
        <w:t>ttee has decided that the pub</w:t>
      </w:r>
      <w:r w:rsidR="00B20DDF" w:rsidRPr="0032108F">
        <w:rPr>
          <w:rFonts w:ascii="Times New Roman" w:hAnsi="Times New Roman"/>
          <w:sz w:val="28"/>
          <w:szCs w:val="28"/>
        </w:rPr>
        <w:t xml:space="preserve">lications derived from the </w:t>
      </w:r>
      <w:r w:rsidR="00BD3404" w:rsidRPr="0032108F">
        <w:rPr>
          <w:rFonts w:ascii="Times New Roman" w:hAnsi="Times New Roman"/>
          <w:sz w:val="28"/>
          <w:szCs w:val="28"/>
        </w:rPr>
        <w:t xml:space="preserve">Ph.D work </w:t>
      </w:r>
      <w:r w:rsidR="00BD3404" w:rsidRPr="0032108F">
        <w:rPr>
          <w:rFonts w:ascii="Times New Roman" w:hAnsi="Times New Roman"/>
          <w:b/>
          <w:sz w:val="28"/>
          <w:szCs w:val="28"/>
        </w:rPr>
        <w:t>does notsatisfy/satisfy</w:t>
      </w:r>
      <w:r w:rsidR="00054EF9">
        <w:rPr>
          <w:rFonts w:ascii="Times New Roman" w:hAnsi="Times New Roman"/>
          <w:sz w:val="28"/>
          <w:szCs w:val="28"/>
        </w:rPr>
        <w:t xml:space="preserve"> the related </w:t>
      </w:r>
      <w:r w:rsidR="00BD3404" w:rsidRPr="0032108F">
        <w:rPr>
          <w:rFonts w:ascii="Times New Roman" w:hAnsi="Times New Roman"/>
          <w:sz w:val="28"/>
          <w:szCs w:val="28"/>
        </w:rPr>
        <w:t>requirements</w:t>
      </w:r>
      <w:r w:rsidR="00054EF9">
        <w:rPr>
          <w:rFonts w:ascii="Times New Roman" w:hAnsi="Times New Roman"/>
          <w:sz w:val="28"/>
          <w:szCs w:val="28"/>
        </w:rPr>
        <w:t xml:space="preserve"> (please see the guidelines)</w:t>
      </w:r>
      <w:r w:rsidR="00B20DDF" w:rsidRPr="0032108F">
        <w:rPr>
          <w:rFonts w:ascii="Times New Roman" w:hAnsi="Times New Roman"/>
          <w:sz w:val="28"/>
          <w:szCs w:val="28"/>
        </w:rPr>
        <w:t>.</w:t>
      </w:r>
    </w:p>
    <w:p w:rsidR="009744DC" w:rsidRDefault="009744DC" w:rsidP="009744DC">
      <w:pPr>
        <w:rPr>
          <w:rFonts w:ascii="Times New Roman" w:hAnsi="Times New Roman"/>
          <w:sz w:val="24"/>
          <w:szCs w:val="24"/>
        </w:rPr>
      </w:pPr>
    </w:p>
    <w:p w:rsidR="00BD3404" w:rsidRPr="0032108F" w:rsidRDefault="00BD3404" w:rsidP="00226C02">
      <w:pPr>
        <w:pStyle w:val="BodyText"/>
        <w:jc w:val="left"/>
        <w:rPr>
          <w:i/>
          <w:sz w:val="28"/>
          <w:szCs w:val="28"/>
        </w:rPr>
      </w:pPr>
      <w:r w:rsidRPr="0032108F">
        <w:rPr>
          <w:i/>
          <w:sz w:val="28"/>
          <w:szCs w:val="28"/>
        </w:rPr>
        <w:t xml:space="preserve">(If </w:t>
      </w:r>
      <w:r w:rsidRPr="0032108F">
        <w:rPr>
          <w:b/>
          <w:i/>
          <w:sz w:val="28"/>
          <w:szCs w:val="28"/>
        </w:rPr>
        <w:t>“does not satisfy”</w:t>
      </w:r>
      <w:r w:rsidRPr="0032108F">
        <w:rPr>
          <w:i/>
          <w:sz w:val="28"/>
          <w:szCs w:val="28"/>
        </w:rPr>
        <w:t xml:space="preserve"> is marked above, </w:t>
      </w:r>
      <w:r w:rsidR="009744DC" w:rsidRPr="0032108F">
        <w:rPr>
          <w:i/>
          <w:sz w:val="28"/>
          <w:szCs w:val="28"/>
        </w:rPr>
        <w:t xml:space="preserve">do not conduct the dissertation </w:t>
      </w:r>
      <w:r w:rsidRPr="0032108F">
        <w:rPr>
          <w:i/>
          <w:sz w:val="28"/>
          <w:szCs w:val="28"/>
        </w:rPr>
        <w:t>examination.)</w:t>
      </w:r>
    </w:p>
    <w:p w:rsidR="00BD3404" w:rsidRPr="009744DC" w:rsidRDefault="00BD3404" w:rsidP="00BD3404">
      <w:pPr>
        <w:ind w:firstLine="720"/>
        <w:rPr>
          <w:rFonts w:ascii="Times New Roman" w:hAnsi="Times New Roman"/>
          <w:sz w:val="24"/>
          <w:szCs w:val="24"/>
        </w:rPr>
      </w:pPr>
    </w:p>
    <w:p w:rsidR="00B20DDF" w:rsidRPr="0032108F" w:rsidRDefault="00B20DDF" w:rsidP="009744DC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 xml:space="preserve">*The committee has decided </w:t>
      </w:r>
      <w:r w:rsidRPr="0032108F">
        <w:rPr>
          <w:rFonts w:ascii="Times New Roman" w:hAnsi="Times New Roman"/>
          <w:b/>
          <w:sz w:val="28"/>
          <w:szCs w:val="28"/>
        </w:rPr>
        <w:t>not to conduct/</w:t>
      </w:r>
      <w:r w:rsidR="006D007C">
        <w:rPr>
          <w:rFonts w:ascii="Times New Roman" w:hAnsi="Times New Roman"/>
          <w:b/>
          <w:sz w:val="28"/>
          <w:szCs w:val="28"/>
        </w:rPr>
        <w:t xml:space="preserve"> to </w:t>
      </w:r>
      <w:r w:rsidRPr="0032108F">
        <w:rPr>
          <w:rFonts w:ascii="Times New Roman" w:hAnsi="Times New Roman"/>
          <w:b/>
          <w:sz w:val="28"/>
          <w:szCs w:val="28"/>
        </w:rPr>
        <w:t>conduct</w:t>
      </w:r>
      <w:r w:rsidR="006D007C">
        <w:rPr>
          <w:rFonts w:ascii="Times New Roman" w:hAnsi="Times New Roman"/>
          <w:sz w:val="28"/>
          <w:szCs w:val="28"/>
        </w:rPr>
        <w:t xml:space="preserve"> the </w:t>
      </w:r>
      <w:r w:rsidRPr="0032108F">
        <w:rPr>
          <w:rFonts w:ascii="Times New Roman" w:hAnsi="Times New Roman"/>
          <w:sz w:val="28"/>
          <w:szCs w:val="28"/>
        </w:rPr>
        <w:t>examination.</w:t>
      </w:r>
    </w:p>
    <w:p w:rsidR="00B20DDF" w:rsidRDefault="00B20DDF" w:rsidP="009744DC">
      <w:pPr>
        <w:rPr>
          <w:rFonts w:ascii="Times New Roman" w:hAnsi="Times New Roman"/>
          <w:sz w:val="26"/>
          <w:szCs w:val="26"/>
        </w:rPr>
      </w:pPr>
    </w:p>
    <w:p w:rsidR="00B20DDF" w:rsidRPr="0032108F" w:rsidRDefault="00B20DDF" w:rsidP="00226C02">
      <w:pPr>
        <w:pStyle w:val="BodyText"/>
        <w:jc w:val="left"/>
        <w:rPr>
          <w:i/>
          <w:sz w:val="28"/>
          <w:szCs w:val="28"/>
        </w:rPr>
      </w:pPr>
      <w:r w:rsidRPr="0032108F">
        <w:rPr>
          <w:i/>
          <w:sz w:val="28"/>
          <w:szCs w:val="28"/>
        </w:rPr>
        <w:t>(If “</w:t>
      </w:r>
      <w:r w:rsidRPr="0032108F">
        <w:rPr>
          <w:b/>
          <w:i/>
          <w:sz w:val="28"/>
          <w:szCs w:val="28"/>
        </w:rPr>
        <w:t>not to conduct”</w:t>
      </w:r>
      <w:r w:rsidRPr="0032108F">
        <w:rPr>
          <w:i/>
          <w:sz w:val="28"/>
          <w:szCs w:val="28"/>
        </w:rPr>
        <w:t xml:space="preserve"> is marked</w:t>
      </w:r>
      <w:r w:rsidR="00226C02">
        <w:rPr>
          <w:i/>
          <w:sz w:val="28"/>
          <w:szCs w:val="28"/>
        </w:rPr>
        <w:t xml:space="preserve"> above,</w:t>
      </w:r>
      <w:r w:rsidRPr="0032108F">
        <w:rPr>
          <w:i/>
          <w:sz w:val="28"/>
          <w:szCs w:val="28"/>
        </w:rPr>
        <w:t xml:space="preserve"> leave the next step unmarked</w:t>
      </w:r>
      <w:r w:rsidR="0032108F" w:rsidRPr="0032108F">
        <w:rPr>
          <w:i/>
          <w:sz w:val="28"/>
          <w:szCs w:val="28"/>
        </w:rPr>
        <w:t>.</w:t>
      </w:r>
      <w:r w:rsidRPr="0032108F">
        <w:rPr>
          <w:i/>
          <w:sz w:val="28"/>
          <w:szCs w:val="28"/>
        </w:rPr>
        <w:t>)</w:t>
      </w:r>
    </w:p>
    <w:p w:rsidR="00B20DDF" w:rsidRDefault="00B20DDF" w:rsidP="009744DC">
      <w:pPr>
        <w:rPr>
          <w:rFonts w:ascii="Times New Roman" w:hAnsi="Times New Roman"/>
          <w:sz w:val="26"/>
          <w:szCs w:val="26"/>
        </w:rPr>
      </w:pPr>
    </w:p>
    <w:p w:rsidR="00CD5803" w:rsidRPr="00CD5803" w:rsidRDefault="009744DC" w:rsidP="00CD5803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>*</w:t>
      </w:r>
      <w:r w:rsidR="00BD3404" w:rsidRPr="0032108F">
        <w:rPr>
          <w:rFonts w:ascii="Times New Roman" w:hAnsi="Times New Roman"/>
          <w:sz w:val="28"/>
          <w:szCs w:val="28"/>
        </w:rPr>
        <w:t>The committee has decided that the</w:t>
      </w:r>
      <w:r w:rsidRPr="0032108F">
        <w:rPr>
          <w:rFonts w:ascii="Times New Roman" w:hAnsi="Times New Roman"/>
          <w:sz w:val="28"/>
          <w:szCs w:val="28"/>
        </w:rPr>
        <w:t xml:space="preserve"> dissertation of the student i</w:t>
      </w:r>
      <w:r w:rsidR="00B20DDF" w:rsidRPr="0032108F">
        <w:rPr>
          <w:rFonts w:ascii="Times New Roman" w:hAnsi="Times New Roman"/>
          <w:sz w:val="28"/>
          <w:szCs w:val="28"/>
        </w:rPr>
        <w:t>s</w:t>
      </w:r>
      <w:r w:rsidR="00CD5803">
        <w:rPr>
          <w:rFonts w:ascii="Times New Roman" w:hAnsi="Times New Roman"/>
          <w:sz w:val="28"/>
          <w:szCs w:val="28"/>
        </w:rPr>
        <w:t xml:space="preserve"> </w:t>
      </w:r>
      <w:r w:rsidR="00CD5803" w:rsidRPr="00CD5803">
        <w:rPr>
          <w:rFonts w:ascii="Times New Roman" w:hAnsi="Times New Roman"/>
          <w:b/>
          <w:i/>
          <w:sz w:val="28"/>
          <w:szCs w:val="28"/>
        </w:rPr>
        <w:t>satisfactory / unsatisfactory/ revision</w:t>
      </w:r>
    </w:p>
    <w:p w:rsidR="00CD5803" w:rsidRPr="0032108F" w:rsidRDefault="00CD5803" w:rsidP="00B20DD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1DEB" w:rsidRPr="009744DC" w:rsidRDefault="00041DEB" w:rsidP="009744DC">
      <w:pPr>
        <w:pStyle w:val="BodyText"/>
        <w:jc w:val="left"/>
        <w:rPr>
          <w:szCs w:val="24"/>
        </w:rPr>
      </w:pPr>
    </w:p>
    <w:p w:rsidR="00871419" w:rsidRDefault="00226C02" w:rsidP="00B139FE">
      <w:pPr>
        <w:rPr>
          <w:rFonts w:ascii="Times New Roman" w:hAnsi="Times New Roman"/>
          <w:b/>
          <w:i/>
          <w:sz w:val="26"/>
          <w:szCs w:val="26"/>
        </w:rPr>
      </w:pPr>
      <w:r w:rsidRPr="00D04D18">
        <w:rPr>
          <w:rFonts w:ascii="Times New Roman" w:hAnsi="Times New Roman"/>
          <w:b/>
          <w:sz w:val="26"/>
          <w:szCs w:val="26"/>
        </w:rPr>
        <w:t>Title of Dissertation</w:t>
      </w:r>
      <w:r w:rsidR="00D04D18" w:rsidRPr="00D04D18">
        <w:rPr>
          <w:rFonts w:ascii="Times New Roman" w:hAnsi="Times New Roman"/>
          <w:b/>
          <w:sz w:val="26"/>
          <w:szCs w:val="26"/>
        </w:rPr>
        <w:t>:</w:t>
      </w:r>
    </w:p>
    <w:p w:rsidR="00041DEB" w:rsidRPr="00871419" w:rsidRDefault="00041DEB" w:rsidP="00B139FE">
      <w:pPr>
        <w:rPr>
          <w:rFonts w:ascii="Times New Roman" w:hAnsi="Times New Roman"/>
          <w:b/>
          <w:i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ab/>
      </w:r>
    </w:p>
    <w:p w:rsidR="00041DEB" w:rsidRPr="00B20DDF" w:rsidRDefault="00634EFB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Chairman of the Committee :</w:t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041DEB" w:rsidRPr="00B20DDF" w:rsidRDefault="00634EFB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Advisor 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607DA" w:rsidRDefault="004607DA" w:rsidP="004607DA">
      <w:pPr>
        <w:rPr>
          <w:rFonts w:ascii="Times New Roman" w:hAnsi="Times New Roman"/>
          <w:b/>
          <w:sz w:val="26"/>
          <w:szCs w:val="26"/>
        </w:rPr>
      </w:pPr>
    </w:p>
    <w:p w:rsidR="00871419" w:rsidRDefault="00871419" w:rsidP="004607D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</w:p>
    <w:p w:rsidR="00871419" w:rsidRDefault="00871419" w:rsidP="004607DA">
      <w:pPr>
        <w:rPr>
          <w:rFonts w:ascii="Times New Roman" w:hAnsi="Times New Roman"/>
          <w:b/>
          <w:sz w:val="26"/>
          <w:szCs w:val="26"/>
        </w:rPr>
      </w:pPr>
    </w:p>
    <w:p w:rsidR="004607DA" w:rsidRDefault="004607DA" w:rsidP="004607DA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 xml:space="preserve">Examination Date: 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7A18E9" w:rsidRDefault="007A18E9" w:rsidP="007A18E9">
      <w:pPr>
        <w:pStyle w:val="BodyText"/>
      </w:pPr>
      <w:r w:rsidRPr="007A18E9">
        <w:rPr>
          <w:b/>
          <w:sz w:val="28"/>
          <w:szCs w:val="28"/>
        </w:rPr>
        <w:t>GUIDELINES FOR THE EVALUATION OF PUBLICATIONS DERIVED FROM Ph</w:t>
      </w:r>
      <w:r>
        <w:rPr>
          <w:b/>
          <w:sz w:val="28"/>
          <w:szCs w:val="28"/>
        </w:rPr>
        <w:t>.</w:t>
      </w:r>
      <w:r w:rsidRPr="007A18E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Pr="007A18E9">
        <w:rPr>
          <w:b/>
          <w:sz w:val="28"/>
          <w:szCs w:val="28"/>
        </w:rPr>
        <w:t xml:space="preserve"> WORK</w:t>
      </w:r>
      <w:r>
        <w:br/>
      </w:r>
      <w:r>
        <w:br/>
      </w:r>
    </w:p>
    <w:p w:rsid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>Each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student should have at least one published paper derived from  his/her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work to be eligible to ent</w:t>
      </w:r>
      <w:r w:rsidR="00220BE6" w:rsidRPr="00220BE6">
        <w:rPr>
          <w:sz w:val="26"/>
          <w:szCs w:val="26"/>
        </w:rPr>
        <w:t>er the Ph</w:t>
      </w:r>
      <w:r w:rsidR="00220BE6">
        <w:rPr>
          <w:sz w:val="26"/>
          <w:szCs w:val="26"/>
        </w:rPr>
        <w:t>.</w:t>
      </w:r>
      <w:r w:rsidR="00220BE6"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 xml:space="preserve">. </w:t>
      </w:r>
      <w:r w:rsidR="00220BE6" w:rsidRPr="00220BE6">
        <w:rPr>
          <w:sz w:val="26"/>
          <w:szCs w:val="26"/>
        </w:rPr>
        <w:t>dissertation exam. </w:t>
      </w:r>
      <w:r w:rsidRPr="00220BE6">
        <w:rPr>
          <w:sz w:val="26"/>
          <w:szCs w:val="26"/>
        </w:rPr>
        <w:t>Those papers which are not yet published, but accepted for publication without any further condition are also valid if such acceptance is documented in a proper form.</w:t>
      </w:r>
      <w:r w:rsidRPr="00220BE6">
        <w:rPr>
          <w:sz w:val="26"/>
          <w:szCs w:val="26"/>
        </w:rPr>
        <w:br/>
      </w:r>
      <w:r w:rsidRPr="00220BE6">
        <w:rPr>
          <w:sz w:val="26"/>
          <w:szCs w:val="26"/>
        </w:rPr>
        <w:br/>
      </w:r>
    </w:p>
    <w:p w:rsid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 xml:space="preserve">The papers must be published in </w:t>
      </w:r>
      <w:r w:rsidR="001B5A2B">
        <w:rPr>
          <w:sz w:val="26"/>
          <w:szCs w:val="26"/>
        </w:rPr>
        <w:t xml:space="preserve">reputable </w:t>
      </w:r>
      <w:r w:rsidRPr="00220BE6">
        <w:rPr>
          <w:sz w:val="26"/>
          <w:szCs w:val="26"/>
        </w:rPr>
        <w:t xml:space="preserve">journals that are in the list used by the Provost </w:t>
      </w:r>
      <w:r w:rsidR="001B5A2B">
        <w:rPr>
          <w:sz w:val="26"/>
          <w:szCs w:val="26"/>
        </w:rPr>
        <w:t xml:space="preserve">Office </w:t>
      </w:r>
      <w:r w:rsidRPr="00220BE6">
        <w:rPr>
          <w:sz w:val="26"/>
          <w:szCs w:val="26"/>
        </w:rPr>
        <w:t>during the evaluations of Bilk</w:t>
      </w:r>
      <w:r w:rsidR="001B5A2B">
        <w:rPr>
          <w:sz w:val="26"/>
          <w:szCs w:val="26"/>
        </w:rPr>
        <w:t>ent University faculty members. Please consult with the Graduate School in case there is a doubt about the inclusion of a journal.</w:t>
      </w:r>
      <w:r w:rsidR="001B5A2B" w:rsidRPr="00220BE6">
        <w:rPr>
          <w:sz w:val="26"/>
          <w:szCs w:val="26"/>
        </w:rPr>
        <w:br/>
      </w:r>
      <w:r w:rsidR="006B6CE8">
        <w:rPr>
          <w:sz w:val="26"/>
          <w:szCs w:val="26"/>
        </w:rPr>
        <w:br/>
      </w:r>
    </w:p>
    <w:p w:rsidR="007A18E9" w:rsidRP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>The content of the collection of such papers must not be in lower than the expected academic level of a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work.</w:t>
      </w:r>
    </w:p>
    <w:p w:rsidR="002D46F7" w:rsidRPr="00B20DDF" w:rsidRDefault="002D46F7" w:rsidP="007A18E9">
      <w:pPr>
        <w:rPr>
          <w:rFonts w:ascii="Times New Roman" w:hAnsi="Times New Roman"/>
          <w:b/>
          <w:sz w:val="26"/>
          <w:szCs w:val="26"/>
        </w:rPr>
      </w:pPr>
    </w:p>
    <w:sectPr w:rsidR="002D46F7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4E" w:rsidRDefault="009F734E" w:rsidP="00871419">
      <w:r>
        <w:separator/>
      </w:r>
    </w:p>
  </w:endnote>
  <w:endnote w:type="continuationSeparator" w:id="0">
    <w:p w:rsidR="009F734E" w:rsidRDefault="009F734E" w:rsidP="008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4E" w:rsidRDefault="009F734E" w:rsidP="00871419">
      <w:r>
        <w:separator/>
      </w:r>
    </w:p>
  </w:footnote>
  <w:footnote w:type="continuationSeparator" w:id="0">
    <w:p w:rsidR="009F734E" w:rsidRDefault="009F734E" w:rsidP="0087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E"/>
    <w:rsid w:val="000258AB"/>
    <w:rsid w:val="00041DEB"/>
    <w:rsid w:val="00054EF9"/>
    <w:rsid w:val="00056307"/>
    <w:rsid w:val="00096481"/>
    <w:rsid w:val="000B7AA2"/>
    <w:rsid w:val="00116E05"/>
    <w:rsid w:val="001B5A2B"/>
    <w:rsid w:val="00220BE6"/>
    <w:rsid w:val="00226C02"/>
    <w:rsid w:val="00255480"/>
    <w:rsid w:val="002D46F7"/>
    <w:rsid w:val="0032108F"/>
    <w:rsid w:val="003328D7"/>
    <w:rsid w:val="00391E1E"/>
    <w:rsid w:val="003B4103"/>
    <w:rsid w:val="003F10EF"/>
    <w:rsid w:val="00407410"/>
    <w:rsid w:val="0043173D"/>
    <w:rsid w:val="004607DA"/>
    <w:rsid w:val="00483BE8"/>
    <w:rsid w:val="0048559F"/>
    <w:rsid w:val="004908CF"/>
    <w:rsid w:val="004A082C"/>
    <w:rsid w:val="004A6425"/>
    <w:rsid w:val="004F761C"/>
    <w:rsid w:val="00513451"/>
    <w:rsid w:val="00577FA5"/>
    <w:rsid w:val="005C7E6F"/>
    <w:rsid w:val="00634EFB"/>
    <w:rsid w:val="006B3709"/>
    <w:rsid w:val="006B6CE8"/>
    <w:rsid w:val="006D007C"/>
    <w:rsid w:val="0070110F"/>
    <w:rsid w:val="00707C60"/>
    <w:rsid w:val="00741C26"/>
    <w:rsid w:val="007A18E9"/>
    <w:rsid w:val="007E39B3"/>
    <w:rsid w:val="00822C79"/>
    <w:rsid w:val="008518B0"/>
    <w:rsid w:val="00871419"/>
    <w:rsid w:val="008D2A51"/>
    <w:rsid w:val="008D5519"/>
    <w:rsid w:val="009337CB"/>
    <w:rsid w:val="009504C8"/>
    <w:rsid w:val="009744DC"/>
    <w:rsid w:val="009E228F"/>
    <w:rsid w:val="009F6739"/>
    <w:rsid w:val="009F734E"/>
    <w:rsid w:val="00AE3033"/>
    <w:rsid w:val="00B139FE"/>
    <w:rsid w:val="00B20DDF"/>
    <w:rsid w:val="00B70879"/>
    <w:rsid w:val="00BD3404"/>
    <w:rsid w:val="00C24194"/>
    <w:rsid w:val="00C32FF1"/>
    <w:rsid w:val="00C67B7A"/>
    <w:rsid w:val="00C76A9E"/>
    <w:rsid w:val="00CB3D73"/>
    <w:rsid w:val="00CD5803"/>
    <w:rsid w:val="00CE1A96"/>
    <w:rsid w:val="00D04D18"/>
    <w:rsid w:val="00D842D2"/>
    <w:rsid w:val="00EE31EB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7E235"/>
  <w15:docId w15:val="{B336DB6A-95D5-4C00-83B5-F59AFE57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paragraph" w:styleId="Header">
    <w:name w:val="header"/>
    <w:basedOn w:val="Normal"/>
    <w:link w:val="HeaderChar"/>
    <w:rsid w:val="00871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419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71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1419"/>
    <w:rPr>
      <w:rFonts w:ascii="TimesNewRomanPS" w:hAnsi="TimesNewRomanP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Ezhan Karasan</dc:creator>
  <cp:lastModifiedBy>damla ercan</cp:lastModifiedBy>
  <cp:revision>2</cp:revision>
  <cp:lastPrinted>2010-07-30T07:36:00Z</cp:lastPrinted>
  <dcterms:created xsi:type="dcterms:W3CDTF">2018-07-30T12:47:00Z</dcterms:created>
  <dcterms:modified xsi:type="dcterms:W3CDTF">2018-07-30T12:47:00Z</dcterms:modified>
</cp:coreProperties>
</file>