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5B5D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M.S.</w:t>
      </w:r>
      <w:r w:rsidR="00041DEB"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="00041DEB"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</w:t>
      </w:r>
      <w:r w:rsidR="005B5DF9">
        <w:rPr>
          <w:rFonts w:ascii="Times New Roman" w:hAnsi="Times New Roman"/>
          <w:sz w:val="26"/>
          <w:szCs w:val="26"/>
        </w:rPr>
        <w:t>M.S.</w:t>
      </w:r>
      <w:r w:rsidR="00017753">
        <w:rPr>
          <w:rFonts w:ascii="Times New Roman" w:hAnsi="Times New Roman"/>
          <w:sz w:val="26"/>
          <w:szCs w:val="26"/>
        </w:rPr>
        <w:t xml:space="preserve">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>THESIS ADVISOR :</w:t>
      </w:r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Advisor :</w:t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B09D4" w:rsidRDefault="004B09D4">
      <w:pPr>
        <w:rPr>
          <w:rFonts w:ascii="Times New Roman" w:hAnsi="Times New Roman"/>
          <w:b/>
          <w:sz w:val="26"/>
          <w:szCs w:val="26"/>
        </w:rPr>
      </w:pP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41DEB" w:rsidRPr="008469B2" w:rsidRDefault="008469B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>they collectively  have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041DEB" w:rsidRPr="00B20DDF" w:rsidRDefault="00634EFB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CA3A0A" w:rsidRDefault="00CA3A0A" w:rsidP="007A18E9">
      <w:pPr>
        <w:rPr>
          <w:rFonts w:ascii="Times New Roman" w:hAnsi="Times New Roman"/>
          <w:b/>
          <w:sz w:val="26"/>
          <w:szCs w:val="26"/>
        </w:rPr>
      </w:pP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DIRECTOR: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PROF. DR. EZHAN KARAŞAN</w:t>
      </w: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ASSOC. DIRECTOR: </w:t>
      </w:r>
      <w:r>
        <w:rPr>
          <w:rFonts w:ascii="Times New Roman" w:hAnsi="Times New Roman"/>
          <w:b/>
          <w:sz w:val="26"/>
          <w:szCs w:val="26"/>
        </w:rPr>
        <w:tab/>
        <w:t>PROF. DR. H. TAYFUN ÖZÇELİK</w:t>
      </w: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MEMBER: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PROF. DR. MICHELLE M. ADAMS</w:t>
      </w: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MEMBER: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PROF. DR. CEYHUN BULUTAY </w:t>
      </w: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</w:p>
    <w:p w:rsidR="00CA3A0A" w:rsidRDefault="00CA3A0A" w:rsidP="00CA3A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MEMBER: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PROF. DR. SiNAN GEZİCİ</w:t>
      </w:r>
    </w:p>
    <w:p w:rsidR="006C5D77" w:rsidRDefault="00CA3A0A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6C5D77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hideSpellingErrors/>
  <w:hideGrammaticalError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C76A9E"/>
    <w:rsid w:val="00017753"/>
    <w:rsid w:val="000258AB"/>
    <w:rsid w:val="00041DEB"/>
    <w:rsid w:val="00054EF9"/>
    <w:rsid w:val="00056307"/>
    <w:rsid w:val="00064979"/>
    <w:rsid w:val="000816F0"/>
    <w:rsid w:val="000948F8"/>
    <w:rsid w:val="00096481"/>
    <w:rsid w:val="000B7AA2"/>
    <w:rsid w:val="000E769F"/>
    <w:rsid w:val="00116E05"/>
    <w:rsid w:val="001603D5"/>
    <w:rsid w:val="00220BE6"/>
    <w:rsid w:val="00226C02"/>
    <w:rsid w:val="00257647"/>
    <w:rsid w:val="002D46F7"/>
    <w:rsid w:val="0032108F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F761C"/>
    <w:rsid w:val="00513451"/>
    <w:rsid w:val="00577FA5"/>
    <w:rsid w:val="00595A15"/>
    <w:rsid w:val="005B4428"/>
    <w:rsid w:val="005B5DF9"/>
    <w:rsid w:val="005C7E6F"/>
    <w:rsid w:val="00600243"/>
    <w:rsid w:val="00634EFB"/>
    <w:rsid w:val="006B3709"/>
    <w:rsid w:val="006C5D77"/>
    <w:rsid w:val="006D007C"/>
    <w:rsid w:val="0070110F"/>
    <w:rsid w:val="00706B64"/>
    <w:rsid w:val="00707C60"/>
    <w:rsid w:val="007A18E9"/>
    <w:rsid w:val="007E39B3"/>
    <w:rsid w:val="00822C79"/>
    <w:rsid w:val="008469B2"/>
    <w:rsid w:val="008518B0"/>
    <w:rsid w:val="008D5519"/>
    <w:rsid w:val="008D7338"/>
    <w:rsid w:val="009337CB"/>
    <w:rsid w:val="009504C8"/>
    <w:rsid w:val="009675EF"/>
    <w:rsid w:val="009744DC"/>
    <w:rsid w:val="00974F6F"/>
    <w:rsid w:val="009A1A2B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A3A0A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Pinar</cp:lastModifiedBy>
  <cp:revision>2</cp:revision>
  <cp:lastPrinted>2010-07-30T07:36:00Z</cp:lastPrinted>
  <dcterms:created xsi:type="dcterms:W3CDTF">2018-10-10T07:22:00Z</dcterms:created>
  <dcterms:modified xsi:type="dcterms:W3CDTF">2018-10-10T07:22:00Z</dcterms:modified>
</cp:coreProperties>
</file>