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9E40" w14:textId="77777777" w:rsidR="00CF584D" w:rsidRDefault="00CF584D" w:rsidP="0052464B">
      <w:pPr>
        <w:tabs>
          <w:tab w:val="left" w:pos="2268"/>
          <w:tab w:val="left" w:pos="5529"/>
        </w:tabs>
        <w:ind w:left="284"/>
        <w:rPr>
          <w:noProof/>
          <w:lang w:eastAsia="tr-TR"/>
        </w:rPr>
      </w:pPr>
    </w:p>
    <w:p w14:paraId="121EE315" w14:textId="77777777" w:rsidR="00CF584D" w:rsidRDefault="00CF584D" w:rsidP="0052464B">
      <w:pPr>
        <w:tabs>
          <w:tab w:val="left" w:pos="2268"/>
          <w:tab w:val="left" w:pos="5529"/>
        </w:tabs>
        <w:ind w:left="284"/>
        <w:rPr>
          <w:noProof/>
          <w:lang w:eastAsia="tr-TR"/>
        </w:rPr>
      </w:pPr>
    </w:p>
    <w:p w14:paraId="45FA4A56" w14:textId="77777777" w:rsidR="00387A39" w:rsidRPr="0052464B" w:rsidRDefault="00E60E25" w:rsidP="0052464B">
      <w:pPr>
        <w:tabs>
          <w:tab w:val="left" w:pos="2268"/>
          <w:tab w:val="left" w:pos="5529"/>
        </w:tabs>
        <w:ind w:left="284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2D9AB" wp14:editId="602542AC">
                <wp:simplePos x="0" y="0"/>
                <wp:positionH relativeFrom="column">
                  <wp:posOffset>1271905</wp:posOffset>
                </wp:positionH>
                <wp:positionV relativeFrom="paragraph">
                  <wp:posOffset>108585</wp:posOffset>
                </wp:positionV>
                <wp:extent cx="4681855" cy="1338580"/>
                <wp:effectExtent l="1905" t="0" r="254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1F3AC" w14:textId="599E8C13" w:rsidR="004311D3" w:rsidRDefault="004311D3" w:rsidP="00394234">
                            <w:pPr>
                              <w:spacing w:line="440" w:lineRule="atLeas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3E2E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Bilkent</w:t>
                            </w:r>
                            <w:proofErr w:type="spellEnd"/>
                            <w:r w:rsidRPr="00D93E2E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 xml:space="preserve"> University</w:t>
                            </w:r>
                            <w:r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br/>
                            </w:r>
                            <w:r w:rsidRPr="007704E6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GRADUATE SCHOOL OF ENGINEERING AND SCIENCE</w:t>
                            </w:r>
                          </w:p>
                          <w:p w14:paraId="68B19FBE" w14:textId="6806CA5D" w:rsidR="004311D3" w:rsidRPr="00A22222" w:rsidRDefault="004311D3" w:rsidP="00394234">
                            <w:pPr>
                              <w:spacing w:line="440" w:lineRule="atLeas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Ph.D. Q</w:t>
                            </w:r>
                            <w:r w:rsidRPr="00CF58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ualifying Examination Result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15pt;margin-top:8.55pt;width:368.65pt;height:10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" filled="f" stroked="f">
                <v:textbox>
                  <w:txbxContent>
                    <w:p w14:paraId="4D01F3AC" w14:textId="599E8C13" w:rsidR="004311D3" w:rsidRDefault="004311D3" w:rsidP="00394234">
                      <w:pPr>
                        <w:spacing w:line="440" w:lineRule="atLeas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93E2E">
                        <w:rPr>
                          <w:rFonts w:ascii="Eras Demi ITC" w:hAnsi="Eras Demi ITC"/>
                          <w:sz w:val="40"/>
                          <w:szCs w:val="40"/>
                        </w:rPr>
                        <w:t>Bilkent</w:t>
                      </w:r>
                      <w:proofErr w:type="spellEnd"/>
                      <w:r w:rsidRPr="00D93E2E">
                        <w:rPr>
                          <w:rFonts w:ascii="Eras Demi ITC" w:hAnsi="Eras Demi ITC"/>
                          <w:sz w:val="40"/>
                          <w:szCs w:val="40"/>
                        </w:rPr>
                        <w:t xml:space="preserve"> University</w:t>
                      </w:r>
                      <w:r>
                        <w:rPr>
                          <w:rFonts w:ascii="Eras Demi ITC" w:hAnsi="Eras Demi ITC"/>
                          <w:sz w:val="40"/>
                          <w:szCs w:val="40"/>
                        </w:rPr>
                        <w:br/>
                      </w:r>
                      <w:r w:rsidRPr="007704E6">
                        <w:rPr>
                          <w:rFonts w:ascii="Eras Demi ITC" w:hAnsi="Eras Demi ITC"/>
                          <w:sz w:val="24"/>
                          <w:szCs w:val="24"/>
                        </w:rPr>
                        <w:t>GRADUATE SCHOOL OF ENGINEERING AND SCIENCE</w:t>
                      </w:r>
                    </w:p>
                    <w:p w14:paraId="68B19FBE" w14:textId="6806CA5D" w:rsidR="004311D3" w:rsidRPr="00A22222" w:rsidRDefault="004311D3" w:rsidP="00394234">
                      <w:pPr>
                        <w:spacing w:line="440" w:lineRule="atLeas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Ph.D. Q</w:t>
                      </w:r>
                      <w:r w:rsidRPr="00CF584D">
                        <w:rPr>
                          <w:rFonts w:ascii="Arial" w:hAnsi="Arial" w:cs="Arial"/>
                          <w:sz w:val="28"/>
                          <w:szCs w:val="28"/>
                        </w:rPr>
                        <w:t>ualifying Examination Result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7B9A40" wp14:editId="70D953F3">
                <wp:simplePos x="0" y="0"/>
                <wp:positionH relativeFrom="column">
                  <wp:posOffset>1329055</wp:posOffset>
                </wp:positionH>
                <wp:positionV relativeFrom="paragraph">
                  <wp:posOffset>490855</wp:posOffset>
                </wp:positionV>
                <wp:extent cx="4762500" cy="0"/>
                <wp:effectExtent l="20955" t="20955" r="42545" b="4254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4.65pt;margin-top:38.65pt;width:3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AVrx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" strokeweight="1.5pt"/>
            </w:pict>
          </mc:Fallback>
        </mc:AlternateContent>
      </w:r>
      <w:r w:rsidR="00994B53">
        <w:rPr>
          <w:noProof/>
          <w:snapToGrid/>
        </w:rPr>
        <w:drawing>
          <wp:inline distT="0" distB="0" distL="0" distR="0" wp14:anchorId="5C769526" wp14:editId="4C44C705">
            <wp:extent cx="1009650" cy="1009650"/>
            <wp:effectExtent l="19050" t="0" r="0" b="0"/>
            <wp:docPr id="1" name="Picture 0" descr="Amblem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blem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2C485" w14:textId="77777777" w:rsidR="008A2937" w:rsidRDefault="008A2937" w:rsidP="00CF584D">
      <w:pPr>
        <w:spacing w:before="120"/>
        <w:ind w:right="254"/>
        <w:rPr>
          <w:rFonts w:ascii="Verdana" w:hAnsi="Verdana"/>
          <w:noProof/>
          <w:sz w:val="17"/>
          <w:szCs w:val="17"/>
        </w:rPr>
      </w:pPr>
    </w:p>
    <w:p w14:paraId="1269CA55" w14:textId="3B57F50B" w:rsidR="00CF584D" w:rsidRPr="00CF584D" w:rsidRDefault="00CF584D" w:rsidP="006422E4">
      <w:pPr>
        <w:spacing w:before="120"/>
        <w:ind w:left="426" w:right="254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 xml:space="preserve">The </w:t>
      </w:r>
      <w:r w:rsidR="00CE3F76">
        <w:rPr>
          <w:rFonts w:ascii="Verdana" w:hAnsi="Verdana"/>
          <w:noProof/>
        </w:rPr>
        <w:t>j</w:t>
      </w:r>
      <w:r w:rsidRPr="00CF584D">
        <w:rPr>
          <w:rFonts w:ascii="Verdana" w:hAnsi="Verdana"/>
          <w:noProof/>
        </w:rPr>
        <w:t xml:space="preserve">ury appointed by the </w:t>
      </w:r>
      <w:r w:rsidR="006422E4">
        <w:rPr>
          <w:rFonts w:ascii="Verdana" w:hAnsi="Verdana"/>
          <w:noProof/>
        </w:rPr>
        <w:t>Program</w:t>
      </w:r>
      <w:bookmarkStart w:id="0" w:name="_GoBack"/>
      <w:bookmarkEnd w:id="0"/>
      <w:r w:rsidR="00FA2EEF">
        <w:rPr>
          <w:rFonts w:ascii="Verdana" w:hAnsi="Verdana"/>
          <w:noProof/>
        </w:rPr>
        <w:t xml:space="preserve"> Ph</w:t>
      </w:r>
      <w:r w:rsidR="004311D3">
        <w:rPr>
          <w:rFonts w:ascii="Verdana" w:hAnsi="Verdana"/>
          <w:noProof/>
        </w:rPr>
        <w:t>.</w:t>
      </w:r>
      <w:r w:rsidR="00FA2EEF">
        <w:rPr>
          <w:rFonts w:ascii="Verdana" w:hAnsi="Verdana"/>
          <w:noProof/>
        </w:rPr>
        <w:t>D</w:t>
      </w:r>
      <w:r w:rsidR="004311D3">
        <w:rPr>
          <w:rFonts w:ascii="Verdana" w:hAnsi="Verdana"/>
          <w:noProof/>
        </w:rPr>
        <w:t>.</w:t>
      </w:r>
      <w:r w:rsidR="00FA2EEF">
        <w:rPr>
          <w:rFonts w:ascii="Verdana" w:hAnsi="Verdana"/>
          <w:noProof/>
        </w:rPr>
        <w:t xml:space="preserve"> Qualifying Examination Committee</w:t>
      </w:r>
      <w:r w:rsidR="0087097B">
        <w:rPr>
          <w:rFonts w:ascii="Verdana" w:hAnsi="Verdana"/>
          <w:noProof/>
        </w:rPr>
        <w:t xml:space="preserve"> </w:t>
      </w:r>
      <w:r w:rsidRPr="00CF584D">
        <w:rPr>
          <w:rFonts w:ascii="Verdana" w:hAnsi="Verdana"/>
          <w:noProof/>
        </w:rPr>
        <w:t>for the qualifying examination</w:t>
      </w:r>
      <w:r w:rsidR="0034058B">
        <w:rPr>
          <w:rFonts w:ascii="Verdana" w:hAnsi="Verdana"/>
          <w:noProof/>
        </w:rPr>
        <w:t xml:space="preserve">, has examined the </w:t>
      </w:r>
      <w:r w:rsidRPr="00CF584D">
        <w:rPr>
          <w:rFonts w:ascii="Verdana" w:hAnsi="Verdana"/>
          <w:noProof/>
        </w:rPr>
        <w:t>student</w:t>
      </w:r>
    </w:p>
    <w:p w14:paraId="7F83D234" w14:textId="77777777" w:rsidR="00CF584D" w:rsidRPr="00CF584D" w:rsidRDefault="00CF584D" w:rsidP="00CF584D">
      <w:pPr>
        <w:spacing w:before="120"/>
        <w:ind w:left="426" w:right="254"/>
        <w:rPr>
          <w:rFonts w:ascii="Verdana" w:hAnsi="Verdana"/>
          <w:noProof/>
        </w:rPr>
      </w:pPr>
    </w:p>
    <w:p w14:paraId="7F23FEFC" w14:textId="77777777" w:rsidR="00CF584D" w:rsidRPr="00CF584D" w:rsidRDefault="00CF584D" w:rsidP="00CF584D">
      <w:pPr>
        <w:spacing w:before="120"/>
        <w:ind w:left="426" w:right="254"/>
        <w:jc w:val="center"/>
        <w:rPr>
          <w:rFonts w:ascii="Verdana" w:hAnsi="Verdana"/>
          <w:b/>
          <w:noProof/>
        </w:rPr>
      </w:pPr>
      <w:r w:rsidRPr="00CF584D">
        <w:rPr>
          <w:rFonts w:ascii="Verdana" w:hAnsi="Verdana"/>
          <w:b/>
          <w:noProof/>
        </w:rPr>
        <w:t>Name</w:t>
      </w:r>
    </w:p>
    <w:p w14:paraId="22FA118B" w14:textId="77777777" w:rsidR="00CF584D" w:rsidRPr="00CF584D" w:rsidRDefault="00CF584D" w:rsidP="00CF584D">
      <w:pPr>
        <w:spacing w:before="120"/>
        <w:ind w:left="426" w:right="254"/>
        <w:jc w:val="center"/>
        <w:rPr>
          <w:rFonts w:ascii="Verdana" w:hAnsi="Verdana"/>
          <w:noProof/>
        </w:rPr>
      </w:pPr>
    </w:p>
    <w:p w14:paraId="6E7FCF0B" w14:textId="77777777" w:rsidR="00CF584D" w:rsidRPr="00CF584D" w:rsidRDefault="00CF584D" w:rsidP="00CF584D">
      <w:pPr>
        <w:spacing w:before="120"/>
        <w:ind w:left="426" w:right="254"/>
        <w:jc w:val="center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>in</w:t>
      </w:r>
    </w:p>
    <w:p w14:paraId="3836D920" w14:textId="77777777" w:rsidR="000B0332" w:rsidRDefault="000B0332" w:rsidP="00BB5CD6">
      <w:pPr>
        <w:spacing w:before="120"/>
        <w:ind w:left="426" w:right="254"/>
        <w:jc w:val="center"/>
        <w:rPr>
          <w:rFonts w:ascii="Verdana" w:hAnsi="Verdana"/>
          <w:b/>
          <w:noProof/>
        </w:rPr>
      </w:pPr>
    </w:p>
    <w:p w14:paraId="2B346B7B" w14:textId="21787330" w:rsidR="00CF584D" w:rsidRDefault="00385CA0" w:rsidP="00BB5CD6">
      <w:pPr>
        <w:spacing w:before="120"/>
        <w:ind w:left="426" w:right="254"/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PROGRAM</w:t>
      </w:r>
      <w:r w:rsidRPr="00BB5CD6">
        <w:rPr>
          <w:rFonts w:ascii="Verdana" w:hAnsi="Verdana"/>
          <w:b/>
          <w:noProof/>
        </w:rPr>
        <w:t xml:space="preserve"> </w:t>
      </w:r>
      <w:r w:rsidR="00BB5CD6" w:rsidRPr="00BB5CD6">
        <w:rPr>
          <w:rFonts w:ascii="Verdana" w:hAnsi="Verdana"/>
          <w:b/>
          <w:noProof/>
        </w:rPr>
        <w:t>NAME</w:t>
      </w:r>
    </w:p>
    <w:p w14:paraId="53108EF9" w14:textId="77777777" w:rsidR="000B0332" w:rsidRDefault="000B0332" w:rsidP="002F4DBD">
      <w:pPr>
        <w:spacing w:before="120"/>
        <w:ind w:right="57"/>
        <w:rPr>
          <w:rFonts w:ascii="Verdana" w:hAnsi="Verdana"/>
          <w:b/>
          <w:noProof/>
        </w:rPr>
      </w:pPr>
    </w:p>
    <w:p w14:paraId="24F9BD05" w14:textId="77777777" w:rsidR="00A924E5" w:rsidRDefault="00A924E5" w:rsidP="00A924E5">
      <w:pPr>
        <w:ind w:right="57"/>
        <w:rPr>
          <w:rFonts w:ascii="Verdana" w:hAnsi="Verdana"/>
          <w:noProof/>
        </w:rPr>
      </w:pPr>
    </w:p>
    <w:p w14:paraId="3D49D98C" w14:textId="6DF5B95E" w:rsidR="00994B53" w:rsidRDefault="000B0332" w:rsidP="00994B53">
      <w:pPr>
        <w:spacing w:before="120"/>
        <w:ind w:left="173" w:right="57" w:firstLine="173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</w:rPr>
        <w:t>The jury decision</w:t>
      </w:r>
      <w:r w:rsidR="00994B53">
        <w:rPr>
          <w:rFonts w:ascii="Verdana" w:hAnsi="Verdana"/>
          <w:noProof/>
        </w:rPr>
        <w:t xml:space="preserve"> for the above mentioned student is</w:t>
      </w:r>
      <w:r w:rsidR="00994B53" w:rsidRPr="00CF584D">
        <w:rPr>
          <w:rFonts w:ascii="Verdana" w:hAnsi="Verdana"/>
          <w:noProof/>
        </w:rPr>
        <w:t xml:space="preserve">: </w:t>
      </w:r>
      <w:r w:rsidR="00994B53" w:rsidRPr="0084278E">
        <w:rPr>
          <w:rFonts w:ascii="Verdana" w:hAnsi="Verdana"/>
          <w:b/>
          <w:noProof/>
        </w:rPr>
        <w:t>successful/unsuccessful</w:t>
      </w:r>
    </w:p>
    <w:p w14:paraId="552BA9B3" w14:textId="77777777" w:rsidR="00394234" w:rsidRPr="00CF584D" w:rsidRDefault="00394234" w:rsidP="00994B53">
      <w:pPr>
        <w:spacing w:before="120"/>
        <w:ind w:left="173" w:right="57" w:firstLine="173"/>
        <w:rPr>
          <w:rFonts w:ascii="Verdana" w:hAnsi="Verdana"/>
          <w:noProof/>
        </w:rPr>
      </w:pPr>
    </w:p>
    <w:p w14:paraId="071A09B4" w14:textId="77777777" w:rsidR="00394234" w:rsidRDefault="00394234" w:rsidP="0014065A">
      <w:pPr>
        <w:spacing w:before="120"/>
        <w:ind w:left="173" w:right="57" w:firstLine="8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If the student is </w:t>
      </w:r>
      <w:r w:rsidRPr="006422E4">
        <w:rPr>
          <w:rFonts w:ascii="Verdana" w:hAnsi="Verdana"/>
          <w:b/>
          <w:noProof/>
        </w:rPr>
        <w:t>unsuccessful</w:t>
      </w:r>
      <w:r>
        <w:rPr>
          <w:rFonts w:ascii="Verdana" w:hAnsi="Verdana"/>
          <w:noProof/>
        </w:rPr>
        <w:t xml:space="preserve">, indicate whether the student should retake:                             </w:t>
      </w:r>
    </w:p>
    <w:p w14:paraId="0CF2F16C" w14:textId="06D546C9" w:rsidR="00A851A8" w:rsidRDefault="00394234" w:rsidP="002F4DBD">
      <w:pPr>
        <w:spacing w:before="120"/>
        <w:ind w:left="1843" w:right="57" w:firstLine="173"/>
        <w:rPr>
          <w:rFonts w:ascii="Verdana" w:hAnsi="Verdana"/>
          <w:noProof/>
        </w:rPr>
      </w:pPr>
      <w:r w:rsidRPr="002F4DBD">
        <w:rPr>
          <w:rFonts w:ascii="Verdana" w:hAnsi="Verdana"/>
          <w:b/>
          <w:noProof/>
        </w:rPr>
        <w:t>just written/just oral/both written and oral exams</w:t>
      </w:r>
    </w:p>
    <w:p w14:paraId="5F246418" w14:textId="77777777" w:rsidR="00394234" w:rsidRDefault="00394234" w:rsidP="00A851A8">
      <w:pPr>
        <w:spacing w:before="120"/>
        <w:ind w:left="173" w:right="57" w:firstLine="173"/>
        <w:rPr>
          <w:rFonts w:ascii="Verdana" w:hAnsi="Verdana"/>
          <w:noProof/>
        </w:rPr>
      </w:pPr>
    </w:p>
    <w:p w14:paraId="1220DED6" w14:textId="77777777" w:rsidR="00394234" w:rsidRDefault="00394234" w:rsidP="0014065A">
      <w:pPr>
        <w:spacing w:before="120"/>
        <w:ind w:left="993" w:right="57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If the student is </w:t>
      </w:r>
      <w:r w:rsidRPr="003E21E4">
        <w:rPr>
          <w:rFonts w:ascii="Verdana" w:hAnsi="Verdana"/>
          <w:b/>
          <w:noProof/>
        </w:rPr>
        <w:t>successful</w:t>
      </w:r>
      <w:r>
        <w:rPr>
          <w:rFonts w:ascii="Verdana" w:hAnsi="Verdana"/>
          <w:noProof/>
        </w:rPr>
        <w:t>, list additional courses that should be added to the student’s curriculum, if any (maximum of two courses):</w:t>
      </w:r>
    </w:p>
    <w:p w14:paraId="121183B9" w14:textId="77777777" w:rsidR="00394234" w:rsidRDefault="00394234" w:rsidP="0014065A">
      <w:pPr>
        <w:spacing w:before="240" w:line="360" w:lineRule="auto"/>
        <w:ind w:left="176" w:right="57" w:firstLine="1525"/>
        <w:rPr>
          <w:rFonts w:ascii="Verdana" w:hAnsi="Verdana"/>
          <w:noProof/>
        </w:rPr>
      </w:pPr>
      <w:r>
        <w:rPr>
          <w:rFonts w:ascii="Verdana" w:hAnsi="Verdana"/>
          <w:noProof/>
        </w:rPr>
        <w:t>1.</w:t>
      </w:r>
    </w:p>
    <w:p w14:paraId="44F70ABA" w14:textId="77777777" w:rsidR="00394234" w:rsidRDefault="00394234" w:rsidP="0014065A">
      <w:pPr>
        <w:spacing w:before="240" w:line="360" w:lineRule="auto"/>
        <w:ind w:left="176" w:right="57" w:firstLine="1525"/>
        <w:rPr>
          <w:rFonts w:ascii="Verdana" w:hAnsi="Verdana"/>
          <w:noProof/>
        </w:rPr>
      </w:pPr>
      <w:r>
        <w:rPr>
          <w:rFonts w:ascii="Verdana" w:hAnsi="Verdana"/>
          <w:noProof/>
        </w:rPr>
        <w:t>2.</w:t>
      </w:r>
    </w:p>
    <w:p w14:paraId="01EA8601" w14:textId="4B4145D9" w:rsidR="00CF584D" w:rsidRPr="00BB5CD6" w:rsidRDefault="00826992" w:rsidP="0014065A">
      <w:pPr>
        <w:spacing w:before="120"/>
        <w:ind w:right="254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</w:p>
    <w:p w14:paraId="1D237915" w14:textId="77777777" w:rsidR="00CF584D" w:rsidRPr="00BB5CD6" w:rsidRDefault="00BB5CD6" w:rsidP="00CF584D">
      <w:pPr>
        <w:tabs>
          <w:tab w:val="left" w:pos="6096"/>
        </w:tabs>
        <w:spacing w:before="120"/>
        <w:ind w:left="426" w:right="254"/>
        <w:rPr>
          <w:rFonts w:ascii="Verdana" w:hAnsi="Verdana"/>
          <w:b/>
          <w:noProof/>
          <w:sz w:val="18"/>
          <w:szCs w:val="18"/>
        </w:rPr>
      </w:pPr>
      <w:r w:rsidRPr="00BB5CD6">
        <w:rPr>
          <w:rFonts w:ascii="Verdana" w:hAnsi="Verdana"/>
          <w:b/>
          <w:noProof/>
          <w:sz w:val="18"/>
          <w:szCs w:val="18"/>
        </w:rPr>
        <w:t>Jury Member’</w:t>
      </w:r>
      <w:r>
        <w:rPr>
          <w:rFonts w:ascii="Verdana" w:hAnsi="Verdana"/>
          <w:b/>
          <w:noProof/>
          <w:sz w:val="18"/>
          <w:szCs w:val="18"/>
        </w:rPr>
        <w:t xml:space="preserve">s </w:t>
      </w:r>
      <w:r w:rsidRPr="00BB5CD6">
        <w:rPr>
          <w:rFonts w:ascii="Verdana" w:hAnsi="Verdana"/>
          <w:b/>
          <w:noProof/>
          <w:sz w:val="18"/>
          <w:szCs w:val="18"/>
        </w:rPr>
        <w:t xml:space="preserve">Name              </w:t>
      </w:r>
      <w:r>
        <w:rPr>
          <w:rFonts w:ascii="Verdana" w:hAnsi="Verdana"/>
          <w:b/>
          <w:noProof/>
          <w:sz w:val="18"/>
          <w:szCs w:val="18"/>
        </w:rPr>
        <w:t xml:space="preserve">     </w:t>
      </w:r>
      <w:r w:rsidRPr="00BB5CD6">
        <w:rPr>
          <w:rFonts w:ascii="Verdana" w:hAnsi="Verdana"/>
          <w:b/>
          <w:noProof/>
          <w:sz w:val="18"/>
          <w:szCs w:val="18"/>
        </w:rPr>
        <w:t xml:space="preserve"> </w:t>
      </w:r>
      <w:r w:rsidR="00826992" w:rsidRPr="00BB5CD6">
        <w:rPr>
          <w:rFonts w:ascii="Verdana" w:hAnsi="Verdana"/>
          <w:b/>
          <w:noProof/>
          <w:sz w:val="18"/>
          <w:szCs w:val="18"/>
        </w:rPr>
        <w:t>S</w:t>
      </w:r>
      <w:r w:rsidRPr="00BB5CD6">
        <w:rPr>
          <w:rFonts w:ascii="Verdana" w:hAnsi="Verdana"/>
          <w:b/>
          <w:noProof/>
          <w:sz w:val="18"/>
          <w:szCs w:val="18"/>
        </w:rPr>
        <w:t xml:space="preserve">ignature    </w:t>
      </w:r>
      <w:r w:rsidR="00826992" w:rsidRPr="00BB5CD6">
        <w:rPr>
          <w:rFonts w:ascii="Verdana" w:hAnsi="Verdana"/>
          <w:b/>
          <w:noProof/>
          <w:sz w:val="18"/>
          <w:szCs w:val="18"/>
        </w:rPr>
        <w:t xml:space="preserve">  </w:t>
      </w:r>
      <w:r>
        <w:rPr>
          <w:rFonts w:ascii="Verdana" w:hAnsi="Verdana"/>
          <w:b/>
          <w:noProof/>
          <w:sz w:val="18"/>
          <w:szCs w:val="18"/>
        </w:rPr>
        <w:t xml:space="preserve">                    </w:t>
      </w:r>
      <w:r w:rsidR="00826992" w:rsidRPr="00BB5CD6">
        <w:rPr>
          <w:rFonts w:ascii="Verdana" w:hAnsi="Verdana"/>
          <w:b/>
          <w:noProof/>
          <w:sz w:val="18"/>
          <w:szCs w:val="18"/>
        </w:rPr>
        <w:t>Evaluation Report is attached</w:t>
      </w:r>
    </w:p>
    <w:p w14:paraId="74E8CE41" w14:textId="77777777" w:rsidR="00061506" w:rsidRDefault="00E60E25" w:rsidP="002F4DBD">
      <w:pPr>
        <w:tabs>
          <w:tab w:val="left" w:pos="6210"/>
        </w:tabs>
        <w:spacing w:before="240" w:line="360" w:lineRule="auto"/>
        <w:ind w:left="425" w:right="57"/>
        <w:rPr>
          <w:rFonts w:ascii="Verdana" w:hAnsi="Verdana"/>
          <w:noProof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3DA18" wp14:editId="497C1081">
                <wp:simplePos x="0" y="0"/>
                <wp:positionH relativeFrom="column">
                  <wp:posOffset>4810760</wp:posOffset>
                </wp:positionH>
                <wp:positionV relativeFrom="paragraph">
                  <wp:posOffset>208915</wp:posOffset>
                </wp:positionV>
                <wp:extent cx="161925" cy="114300"/>
                <wp:effectExtent l="0" t="0" r="15875" b="381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8.8pt;margin-top:16.45pt;width:12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"/>
            </w:pict>
          </mc:Fallback>
        </mc:AlternateContent>
      </w:r>
      <w:r w:rsidR="00834E3D">
        <w:rPr>
          <w:rFonts w:ascii="Verdana" w:hAnsi="Verdana"/>
          <w:noProof/>
        </w:rPr>
        <w:t>1.</w:t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  <w:t xml:space="preserve">  </w:t>
      </w:r>
    </w:p>
    <w:p w14:paraId="223D8A3A" w14:textId="77777777" w:rsidR="00834E3D" w:rsidRDefault="00E60E25" w:rsidP="002F4DBD">
      <w:pPr>
        <w:tabs>
          <w:tab w:val="left" w:pos="6210"/>
        </w:tabs>
        <w:spacing w:before="240" w:line="360" w:lineRule="auto"/>
        <w:ind w:left="425" w:right="57"/>
        <w:rPr>
          <w:rFonts w:ascii="Verdana" w:hAnsi="Verdana"/>
          <w:noProof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2CA33" wp14:editId="55215FCC">
                <wp:simplePos x="0" y="0"/>
                <wp:positionH relativeFrom="column">
                  <wp:posOffset>4810760</wp:posOffset>
                </wp:positionH>
                <wp:positionV relativeFrom="paragraph">
                  <wp:posOffset>165735</wp:posOffset>
                </wp:positionV>
                <wp:extent cx="161925" cy="114300"/>
                <wp:effectExtent l="0" t="0" r="15875" b="381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8.8pt;margin-top:13.05pt;width:12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"/>
            </w:pict>
          </mc:Fallback>
        </mc:AlternateContent>
      </w:r>
      <w:r w:rsidR="00834E3D">
        <w:rPr>
          <w:rFonts w:ascii="Verdana" w:hAnsi="Verdana"/>
          <w:noProof/>
        </w:rPr>
        <w:t>2.</w:t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</w:p>
    <w:p w14:paraId="2DEC9B3A" w14:textId="77777777" w:rsidR="00834E3D" w:rsidRDefault="00E60E25" w:rsidP="002F4DBD">
      <w:pPr>
        <w:tabs>
          <w:tab w:val="left" w:pos="6210"/>
        </w:tabs>
        <w:spacing w:before="240" w:line="360" w:lineRule="auto"/>
        <w:ind w:left="425" w:right="57"/>
        <w:rPr>
          <w:rFonts w:ascii="Verdana" w:hAnsi="Verdana"/>
          <w:noProof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AF4D4" wp14:editId="58826D25">
                <wp:simplePos x="0" y="0"/>
                <wp:positionH relativeFrom="column">
                  <wp:posOffset>4810760</wp:posOffset>
                </wp:positionH>
                <wp:positionV relativeFrom="paragraph">
                  <wp:posOffset>160655</wp:posOffset>
                </wp:positionV>
                <wp:extent cx="161925" cy="114300"/>
                <wp:effectExtent l="0" t="0" r="15875" b="381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8.8pt;margin-top:12.65pt;width:12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"/>
            </w:pict>
          </mc:Fallback>
        </mc:AlternateContent>
      </w:r>
      <w:r w:rsidR="00834E3D">
        <w:rPr>
          <w:rFonts w:ascii="Verdana" w:hAnsi="Verdana"/>
          <w:noProof/>
        </w:rPr>
        <w:t>3.</w:t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</w:p>
    <w:p w14:paraId="690BD6D6" w14:textId="77777777" w:rsidR="00834E3D" w:rsidRDefault="00E60E25" w:rsidP="002F4DBD">
      <w:pPr>
        <w:tabs>
          <w:tab w:val="left" w:pos="6210"/>
        </w:tabs>
        <w:spacing w:before="240" w:line="360" w:lineRule="auto"/>
        <w:ind w:left="425" w:right="57"/>
        <w:rPr>
          <w:rFonts w:ascii="Verdana" w:hAnsi="Verdana"/>
          <w:noProof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E71DE0" wp14:editId="4C3BC412">
                <wp:simplePos x="0" y="0"/>
                <wp:positionH relativeFrom="column">
                  <wp:posOffset>4810760</wp:posOffset>
                </wp:positionH>
                <wp:positionV relativeFrom="paragraph">
                  <wp:posOffset>168275</wp:posOffset>
                </wp:positionV>
                <wp:extent cx="161925" cy="114300"/>
                <wp:effectExtent l="0" t="0" r="15875" b="381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8.8pt;margin-top:13.25pt;width:12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"/>
            </w:pict>
          </mc:Fallback>
        </mc:AlternateContent>
      </w:r>
      <w:r w:rsidR="00834E3D">
        <w:rPr>
          <w:rFonts w:ascii="Verdana" w:hAnsi="Verdana"/>
          <w:noProof/>
        </w:rPr>
        <w:t>4.</w:t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</w:p>
    <w:p w14:paraId="063DB69F" w14:textId="77777777" w:rsidR="007926D4" w:rsidRDefault="00E60E25" w:rsidP="002F4DBD">
      <w:pPr>
        <w:spacing w:before="240" w:line="360" w:lineRule="auto"/>
        <w:ind w:left="425" w:right="57"/>
        <w:rPr>
          <w:rFonts w:ascii="Verdana" w:hAnsi="Verdana"/>
          <w:noProof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9BD05" wp14:editId="00DE9446">
                <wp:simplePos x="0" y="0"/>
                <wp:positionH relativeFrom="column">
                  <wp:posOffset>4810760</wp:posOffset>
                </wp:positionH>
                <wp:positionV relativeFrom="paragraph">
                  <wp:posOffset>163195</wp:posOffset>
                </wp:positionV>
                <wp:extent cx="161925" cy="114300"/>
                <wp:effectExtent l="0" t="0" r="15875" b="381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.8pt;margin-top:12.85pt;width:12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"/>
            </w:pict>
          </mc:Fallback>
        </mc:AlternateContent>
      </w:r>
      <w:r w:rsidR="00834E3D">
        <w:rPr>
          <w:rFonts w:ascii="Verdana" w:hAnsi="Verdana"/>
          <w:noProof/>
        </w:rPr>
        <w:t>5.</w:t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  <w:r w:rsidR="00834E3D">
        <w:rPr>
          <w:rFonts w:ascii="Verdana" w:hAnsi="Verdana"/>
          <w:noProof/>
        </w:rPr>
        <w:tab/>
      </w:r>
    </w:p>
    <w:p w14:paraId="664C3C77" w14:textId="142280C8" w:rsidR="00F04E4F" w:rsidRDefault="00F04E4F" w:rsidP="002F4DBD">
      <w:pPr>
        <w:spacing w:before="240" w:line="360" w:lineRule="auto"/>
        <w:ind w:left="425" w:right="57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6.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Advisor (non-voting member)</w:t>
      </w:r>
    </w:p>
    <w:p w14:paraId="2578ACD7" w14:textId="1CC9F4BC" w:rsidR="00CF584D" w:rsidRDefault="00834E3D" w:rsidP="002F4DBD">
      <w:pPr>
        <w:spacing w:before="120"/>
        <w:ind w:left="426" w:right="57"/>
        <w:rPr>
          <w:rFonts w:ascii="Verdana" w:hAnsi="Verdana"/>
          <w:noProof/>
        </w:rPr>
      </w:pP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</w:p>
    <w:p w14:paraId="7E59168B" w14:textId="77777777" w:rsidR="00874416" w:rsidRPr="00874416" w:rsidRDefault="00874416" w:rsidP="002F4DBD">
      <w:pPr>
        <w:spacing w:before="120"/>
        <w:ind w:right="254" w:firstLine="426"/>
        <w:rPr>
          <w:rFonts w:ascii="Verdana" w:hAnsi="Verdana"/>
          <w:b/>
          <w:noProof/>
        </w:rPr>
      </w:pPr>
      <w:r w:rsidRPr="00874416">
        <w:rPr>
          <w:rFonts w:ascii="Verdana" w:hAnsi="Verdana"/>
          <w:b/>
          <w:noProof/>
        </w:rPr>
        <w:t>Date:</w:t>
      </w:r>
    </w:p>
    <w:sectPr w:rsidR="00874416" w:rsidRPr="00874416" w:rsidSect="0084278E">
      <w:footerReference w:type="default" r:id="rId10"/>
      <w:pgSz w:w="11907" w:h="16840"/>
      <w:pgMar w:top="709" w:right="837" w:bottom="284" w:left="794" w:header="709" w:footer="624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D6476" w14:textId="77777777" w:rsidR="004311D3" w:rsidRDefault="004311D3">
      <w:r>
        <w:separator/>
      </w:r>
    </w:p>
  </w:endnote>
  <w:endnote w:type="continuationSeparator" w:id="0">
    <w:p w14:paraId="6AA3E299" w14:textId="77777777" w:rsidR="004311D3" w:rsidRDefault="0043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6B07" w14:textId="77777777" w:rsidR="004311D3" w:rsidRDefault="004311D3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ÖİM</w:t>
    </w:r>
    <w:proofErr w:type="gramStart"/>
    <w:r>
      <w:rPr>
        <w:rFonts w:ascii="Times New Roman" w:hAnsi="Times New Roman"/>
      </w:rPr>
      <w:t>,2006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CC29" w14:textId="77777777" w:rsidR="004311D3" w:rsidRDefault="004311D3">
      <w:r>
        <w:separator/>
      </w:r>
    </w:p>
  </w:footnote>
  <w:footnote w:type="continuationSeparator" w:id="0">
    <w:p w14:paraId="3A7D2C8D" w14:textId="77777777" w:rsidR="004311D3" w:rsidRDefault="0043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C69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4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E44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8B5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30DF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F203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3262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54A8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A29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E82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785"/>
    <w:multiLevelType w:val="hybridMultilevel"/>
    <w:tmpl w:val="5B6CD2C2"/>
    <w:lvl w:ilvl="0" w:tplc="4C026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3063A1E"/>
    <w:multiLevelType w:val="hybridMultilevel"/>
    <w:tmpl w:val="EB6E7820"/>
    <w:lvl w:ilvl="0" w:tplc="31642932">
      <w:start w:val="1"/>
      <w:numFmt w:val="decimal"/>
      <w:lvlText w:val="%1"/>
      <w:lvlJc w:val="left"/>
      <w:pPr>
        <w:ind w:left="137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5117B0C"/>
    <w:multiLevelType w:val="hybridMultilevel"/>
    <w:tmpl w:val="9BCC6C0A"/>
    <w:lvl w:ilvl="0" w:tplc="A430482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773666C"/>
    <w:multiLevelType w:val="singleLevel"/>
    <w:tmpl w:val="322E6F2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0B5B5342"/>
    <w:multiLevelType w:val="hybridMultilevel"/>
    <w:tmpl w:val="C3763B2E"/>
    <w:lvl w:ilvl="0" w:tplc="68504DAE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C5721F9"/>
    <w:multiLevelType w:val="hybridMultilevel"/>
    <w:tmpl w:val="117AE61E"/>
    <w:lvl w:ilvl="0" w:tplc="68504DAE">
      <w:start w:val="1"/>
      <w:numFmt w:val="bullet"/>
      <w:lvlText w:val=""/>
      <w:lvlJc w:val="left"/>
      <w:pPr>
        <w:ind w:left="87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0CCC21B4"/>
    <w:multiLevelType w:val="singleLevel"/>
    <w:tmpl w:val="267CE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5C55E22"/>
    <w:multiLevelType w:val="hybridMultilevel"/>
    <w:tmpl w:val="07A6AFDC"/>
    <w:lvl w:ilvl="0" w:tplc="68504DAE">
      <w:start w:val="1"/>
      <w:numFmt w:val="bullet"/>
      <w:lvlText w:val=""/>
      <w:lvlJc w:val="left"/>
      <w:pPr>
        <w:ind w:left="87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21C70E74"/>
    <w:multiLevelType w:val="hybridMultilevel"/>
    <w:tmpl w:val="5B320C12"/>
    <w:lvl w:ilvl="0" w:tplc="68504DAE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0A535D"/>
    <w:multiLevelType w:val="hybridMultilevel"/>
    <w:tmpl w:val="9F0C3436"/>
    <w:lvl w:ilvl="0" w:tplc="68504DAE">
      <w:start w:val="1"/>
      <w:numFmt w:val="bullet"/>
      <w:lvlText w:val=""/>
      <w:lvlJc w:val="left"/>
      <w:pPr>
        <w:ind w:left="115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AF921B1"/>
    <w:multiLevelType w:val="hybridMultilevel"/>
    <w:tmpl w:val="72FA4A2C"/>
    <w:lvl w:ilvl="0" w:tplc="68504DAE">
      <w:start w:val="1"/>
      <w:numFmt w:val="bullet"/>
      <w:lvlText w:val=""/>
      <w:lvlJc w:val="left"/>
      <w:pPr>
        <w:ind w:left="70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1">
    <w:nsid w:val="3FDB657B"/>
    <w:multiLevelType w:val="singleLevel"/>
    <w:tmpl w:val="B96036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2">
    <w:nsid w:val="3FEB672B"/>
    <w:multiLevelType w:val="hybridMultilevel"/>
    <w:tmpl w:val="6776B852"/>
    <w:lvl w:ilvl="0" w:tplc="68504DAE">
      <w:start w:val="1"/>
      <w:numFmt w:val="bullet"/>
      <w:lvlText w:val=""/>
      <w:lvlJc w:val="left"/>
      <w:pPr>
        <w:ind w:left="10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0750869"/>
    <w:multiLevelType w:val="singleLevel"/>
    <w:tmpl w:val="267CE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16755A8"/>
    <w:multiLevelType w:val="hybridMultilevel"/>
    <w:tmpl w:val="7E1A121A"/>
    <w:lvl w:ilvl="0" w:tplc="89B68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70471B"/>
    <w:multiLevelType w:val="hybridMultilevel"/>
    <w:tmpl w:val="B00E87B6"/>
    <w:lvl w:ilvl="0" w:tplc="0C0C75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B0759A"/>
    <w:multiLevelType w:val="hybridMultilevel"/>
    <w:tmpl w:val="EC16A194"/>
    <w:lvl w:ilvl="0" w:tplc="68504DAE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B77716"/>
    <w:multiLevelType w:val="hybridMultilevel"/>
    <w:tmpl w:val="CA7A5CC0"/>
    <w:lvl w:ilvl="0" w:tplc="68504DAE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ABD5D40"/>
    <w:multiLevelType w:val="hybridMultilevel"/>
    <w:tmpl w:val="41941B68"/>
    <w:lvl w:ilvl="0" w:tplc="68504DAE">
      <w:start w:val="1"/>
      <w:numFmt w:val="bullet"/>
      <w:lvlText w:val=""/>
      <w:lvlJc w:val="left"/>
      <w:pPr>
        <w:ind w:left="781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29">
    <w:nsid w:val="66952405"/>
    <w:multiLevelType w:val="singleLevel"/>
    <w:tmpl w:val="0E44BEF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18"/>
      </w:rPr>
    </w:lvl>
  </w:abstractNum>
  <w:abstractNum w:abstractNumId="30">
    <w:nsid w:val="66FE75A3"/>
    <w:multiLevelType w:val="hybridMultilevel"/>
    <w:tmpl w:val="A18A9356"/>
    <w:lvl w:ilvl="0" w:tplc="68504DAE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89401B"/>
    <w:multiLevelType w:val="hybridMultilevel"/>
    <w:tmpl w:val="8ED4EFD0"/>
    <w:lvl w:ilvl="0" w:tplc="2D2EB4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CC72ACC"/>
    <w:multiLevelType w:val="singleLevel"/>
    <w:tmpl w:val="1EAAA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3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9"/>
  </w:num>
  <w:num w:numId="26">
    <w:abstractNumId w:val="23"/>
  </w:num>
  <w:num w:numId="27">
    <w:abstractNumId w:val="12"/>
  </w:num>
  <w:num w:numId="28">
    <w:abstractNumId w:val="15"/>
  </w:num>
  <w:num w:numId="29">
    <w:abstractNumId w:val="25"/>
  </w:num>
  <w:num w:numId="30">
    <w:abstractNumId w:val="31"/>
  </w:num>
  <w:num w:numId="31">
    <w:abstractNumId w:val="17"/>
  </w:num>
  <w:num w:numId="32">
    <w:abstractNumId w:val="10"/>
  </w:num>
  <w:num w:numId="33">
    <w:abstractNumId w:val="11"/>
  </w:num>
  <w:num w:numId="34">
    <w:abstractNumId w:val="22"/>
  </w:num>
  <w:num w:numId="35">
    <w:abstractNumId w:val="19"/>
  </w:num>
  <w:num w:numId="36">
    <w:abstractNumId w:val="24"/>
  </w:num>
  <w:num w:numId="37">
    <w:abstractNumId w:val="18"/>
  </w:num>
  <w:num w:numId="38">
    <w:abstractNumId w:val="28"/>
  </w:num>
  <w:num w:numId="39">
    <w:abstractNumId w:val="20"/>
  </w:num>
  <w:num w:numId="40">
    <w:abstractNumId w:val="27"/>
  </w:num>
  <w:num w:numId="41">
    <w:abstractNumId w:val="26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9"/>
    <w:rsid w:val="00061506"/>
    <w:rsid w:val="000B0332"/>
    <w:rsid w:val="000E0B6F"/>
    <w:rsid w:val="001343D5"/>
    <w:rsid w:val="001349B7"/>
    <w:rsid w:val="0014065A"/>
    <w:rsid w:val="00230561"/>
    <w:rsid w:val="0026083B"/>
    <w:rsid w:val="002B1537"/>
    <w:rsid w:val="002B1BF1"/>
    <w:rsid w:val="002B66F9"/>
    <w:rsid w:val="002F4DBD"/>
    <w:rsid w:val="0030435E"/>
    <w:rsid w:val="0034058B"/>
    <w:rsid w:val="00373EDC"/>
    <w:rsid w:val="003846A1"/>
    <w:rsid w:val="00385CA0"/>
    <w:rsid w:val="00387A39"/>
    <w:rsid w:val="00394234"/>
    <w:rsid w:val="003E21E4"/>
    <w:rsid w:val="003F0435"/>
    <w:rsid w:val="004311D3"/>
    <w:rsid w:val="00447B8A"/>
    <w:rsid w:val="0049125E"/>
    <w:rsid w:val="004C0D47"/>
    <w:rsid w:val="00507A79"/>
    <w:rsid w:val="0052464B"/>
    <w:rsid w:val="00576982"/>
    <w:rsid w:val="005A2B03"/>
    <w:rsid w:val="005A56B4"/>
    <w:rsid w:val="005B0901"/>
    <w:rsid w:val="005B1C35"/>
    <w:rsid w:val="005B2240"/>
    <w:rsid w:val="005F45DA"/>
    <w:rsid w:val="005F7455"/>
    <w:rsid w:val="00622713"/>
    <w:rsid w:val="006421CD"/>
    <w:rsid w:val="006422E4"/>
    <w:rsid w:val="0066235C"/>
    <w:rsid w:val="00676F8F"/>
    <w:rsid w:val="00686E0D"/>
    <w:rsid w:val="006A156B"/>
    <w:rsid w:val="006A311B"/>
    <w:rsid w:val="006D40C7"/>
    <w:rsid w:val="006E23ED"/>
    <w:rsid w:val="007704E6"/>
    <w:rsid w:val="007926D4"/>
    <w:rsid w:val="007D26C6"/>
    <w:rsid w:val="007E71FB"/>
    <w:rsid w:val="00806E1F"/>
    <w:rsid w:val="00814A2D"/>
    <w:rsid w:val="00826992"/>
    <w:rsid w:val="00834E3D"/>
    <w:rsid w:val="008366C3"/>
    <w:rsid w:val="0084278E"/>
    <w:rsid w:val="008477FD"/>
    <w:rsid w:val="00856224"/>
    <w:rsid w:val="00861D6F"/>
    <w:rsid w:val="0087097B"/>
    <w:rsid w:val="00874416"/>
    <w:rsid w:val="008A2937"/>
    <w:rsid w:val="008C2B96"/>
    <w:rsid w:val="008F7C57"/>
    <w:rsid w:val="0090597C"/>
    <w:rsid w:val="00943D80"/>
    <w:rsid w:val="009530D5"/>
    <w:rsid w:val="0095534B"/>
    <w:rsid w:val="00965903"/>
    <w:rsid w:val="00983834"/>
    <w:rsid w:val="00994B53"/>
    <w:rsid w:val="009D14C9"/>
    <w:rsid w:val="009F2AFA"/>
    <w:rsid w:val="009F638C"/>
    <w:rsid w:val="00A22222"/>
    <w:rsid w:val="00A30796"/>
    <w:rsid w:val="00A851A8"/>
    <w:rsid w:val="00A924E5"/>
    <w:rsid w:val="00AA4404"/>
    <w:rsid w:val="00B86985"/>
    <w:rsid w:val="00B877BA"/>
    <w:rsid w:val="00BB5CD6"/>
    <w:rsid w:val="00BF1F1D"/>
    <w:rsid w:val="00CB2196"/>
    <w:rsid w:val="00CE3F76"/>
    <w:rsid w:val="00CF584D"/>
    <w:rsid w:val="00D227B0"/>
    <w:rsid w:val="00D5226B"/>
    <w:rsid w:val="00D74611"/>
    <w:rsid w:val="00D951A8"/>
    <w:rsid w:val="00DD3404"/>
    <w:rsid w:val="00E00684"/>
    <w:rsid w:val="00E378F0"/>
    <w:rsid w:val="00E60E25"/>
    <w:rsid w:val="00E64C6E"/>
    <w:rsid w:val="00E8053E"/>
    <w:rsid w:val="00EA1C98"/>
    <w:rsid w:val="00F014B4"/>
    <w:rsid w:val="00F04E4F"/>
    <w:rsid w:val="00F2259F"/>
    <w:rsid w:val="00F415D8"/>
    <w:rsid w:val="00F731C9"/>
    <w:rsid w:val="00F91917"/>
    <w:rsid w:val="00FA2EEF"/>
    <w:rsid w:val="00FC0A68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8A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FA"/>
    <w:pPr>
      <w:widowControl w:val="0"/>
    </w:pPr>
    <w:rPr>
      <w:rFonts w:ascii="Tms Rmn" w:hAnsi="Tms Rmn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9F2AFA"/>
    <w:pPr>
      <w:keepNext/>
      <w:ind w:right="-908"/>
      <w:outlineLvl w:val="0"/>
    </w:pPr>
    <w:rPr>
      <w:rFonts w:ascii="Turkish Times New Roman" w:hAnsi="Turkish Times New Roman"/>
      <w:b/>
      <w:sz w:val="22"/>
    </w:rPr>
  </w:style>
  <w:style w:type="paragraph" w:styleId="Heading2">
    <w:name w:val="heading 2"/>
    <w:basedOn w:val="Normal"/>
    <w:next w:val="Normal"/>
    <w:qFormat/>
    <w:rsid w:val="009F2A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F2AFA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2AF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F2AF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2AF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2AF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F2AF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F2AF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2AFA"/>
    <w:pPr>
      <w:tabs>
        <w:tab w:val="center" w:pos="4819"/>
        <w:tab w:val="right" w:pos="9071"/>
      </w:tabs>
    </w:pPr>
  </w:style>
  <w:style w:type="paragraph" w:styleId="EnvelopeReturn">
    <w:name w:val="envelope return"/>
    <w:basedOn w:val="Normal"/>
    <w:rsid w:val="009F2AFA"/>
  </w:style>
  <w:style w:type="paragraph" w:styleId="EnvelopeAddress">
    <w:name w:val="envelope address"/>
    <w:basedOn w:val="Normal"/>
    <w:rsid w:val="009F2AFA"/>
    <w:pPr>
      <w:framePr w:w="7920" w:h="1980" w:hRule="exact" w:hSpace="180" w:wrap="auto" w:hAnchor="text" w:xAlign="center" w:yAlign="bottom"/>
      <w:ind w:left="2880"/>
    </w:pPr>
    <w:rPr>
      <w:sz w:val="24"/>
    </w:rPr>
  </w:style>
  <w:style w:type="paragraph" w:styleId="Header">
    <w:name w:val="header"/>
    <w:basedOn w:val="Normal"/>
    <w:rsid w:val="009F2A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2AFA"/>
    <w:pPr>
      <w:ind w:right="-908"/>
      <w:jc w:val="center"/>
    </w:pPr>
    <w:rPr>
      <w:rFonts w:ascii="Helvetica" w:hAnsi="Helvetica"/>
      <w:b/>
      <w:sz w:val="28"/>
    </w:rPr>
  </w:style>
  <w:style w:type="paragraph" w:styleId="BlockText">
    <w:name w:val="Block Text"/>
    <w:basedOn w:val="Normal"/>
    <w:rsid w:val="009F2AFA"/>
    <w:pPr>
      <w:spacing w:after="120"/>
      <w:ind w:left="1440" w:right="1440"/>
    </w:pPr>
  </w:style>
  <w:style w:type="paragraph" w:styleId="BodyText">
    <w:name w:val="Body Text"/>
    <w:basedOn w:val="Normal"/>
    <w:rsid w:val="009F2AFA"/>
    <w:pPr>
      <w:spacing w:after="120"/>
    </w:pPr>
  </w:style>
  <w:style w:type="paragraph" w:styleId="BodyTextIndent">
    <w:name w:val="Body Text Indent"/>
    <w:basedOn w:val="Normal"/>
    <w:rsid w:val="009F2AFA"/>
    <w:pPr>
      <w:spacing w:after="120"/>
      <w:ind w:left="283"/>
    </w:pPr>
  </w:style>
  <w:style w:type="paragraph" w:styleId="BodyText3">
    <w:name w:val="Body Text 3"/>
    <w:basedOn w:val="Normal"/>
    <w:rsid w:val="009F2AF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F2AFA"/>
    <w:pPr>
      <w:ind w:firstLine="210"/>
    </w:pPr>
  </w:style>
  <w:style w:type="paragraph" w:styleId="BodyTextFirstIndent2">
    <w:name w:val="Body Text First Indent 2"/>
    <w:basedOn w:val="BodyTextIndent"/>
    <w:rsid w:val="009F2AFA"/>
    <w:pPr>
      <w:ind w:firstLine="210"/>
    </w:pPr>
  </w:style>
  <w:style w:type="paragraph" w:styleId="BodyTextIndent2">
    <w:name w:val="Body Text Indent 2"/>
    <w:basedOn w:val="Normal"/>
    <w:rsid w:val="009F2AF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F2AF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F2AFA"/>
    <w:pPr>
      <w:spacing w:before="120" w:after="120"/>
    </w:pPr>
    <w:rPr>
      <w:b/>
    </w:rPr>
  </w:style>
  <w:style w:type="paragraph" w:styleId="Closing">
    <w:name w:val="Closing"/>
    <w:basedOn w:val="Normal"/>
    <w:rsid w:val="009F2AFA"/>
    <w:pPr>
      <w:ind w:left="4252"/>
    </w:pPr>
  </w:style>
  <w:style w:type="paragraph" w:styleId="CommentText">
    <w:name w:val="annotation text"/>
    <w:basedOn w:val="Normal"/>
    <w:semiHidden/>
    <w:rsid w:val="009F2AFA"/>
  </w:style>
  <w:style w:type="paragraph" w:styleId="Date">
    <w:name w:val="Date"/>
    <w:basedOn w:val="Normal"/>
    <w:next w:val="Normal"/>
    <w:rsid w:val="009F2AFA"/>
  </w:style>
  <w:style w:type="paragraph" w:styleId="DocumentMap">
    <w:name w:val="Document Map"/>
    <w:basedOn w:val="Normal"/>
    <w:semiHidden/>
    <w:rsid w:val="009F2AF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F2AFA"/>
  </w:style>
  <w:style w:type="paragraph" w:styleId="FootnoteText">
    <w:name w:val="footnote text"/>
    <w:basedOn w:val="Normal"/>
    <w:semiHidden/>
    <w:rsid w:val="009F2AFA"/>
  </w:style>
  <w:style w:type="paragraph" w:styleId="Index1">
    <w:name w:val="index 1"/>
    <w:basedOn w:val="Normal"/>
    <w:next w:val="Normal"/>
    <w:autoRedefine/>
    <w:semiHidden/>
    <w:rsid w:val="009F2AF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F2AF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F2AF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F2AF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F2AF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F2AF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F2AF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F2AF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F2AF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F2AFA"/>
    <w:rPr>
      <w:rFonts w:ascii="Arial" w:hAnsi="Arial"/>
      <w:b/>
    </w:rPr>
  </w:style>
  <w:style w:type="paragraph" w:styleId="List">
    <w:name w:val="List"/>
    <w:basedOn w:val="Normal"/>
    <w:rsid w:val="009F2AFA"/>
    <w:pPr>
      <w:ind w:left="283" w:hanging="283"/>
    </w:pPr>
  </w:style>
  <w:style w:type="paragraph" w:styleId="List2">
    <w:name w:val="List 2"/>
    <w:basedOn w:val="Normal"/>
    <w:rsid w:val="009F2AFA"/>
    <w:pPr>
      <w:ind w:left="566" w:hanging="283"/>
    </w:pPr>
  </w:style>
  <w:style w:type="paragraph" w:styleId="List3">
    <w:name w:val="List 3"/>
    <w:basedOn w:val="Normal"/>
    <w:rsid w:val="009F2AFA"/>
    <w:pPr>
      <w:ind w:left="849" w:hanging="283"/>
    </w:pPr>
  </w:style>
  <w:style w:type="paragraph" w:styleId="List4">
    <w:name w:val="List 4"/>
    <w:basedOn w:val="Normal"/>
    <w:rsid w:val="009F2AFA"/>
    <w:pPr>
      <w:ind w:left="1132" w:hanging="283"/>
    </w:pPr>
  </w:style>
  <w:style w:type="paragraph" w:styleId="List5">
    <w:name w:val="List 5"/>
    <w:basedOn w:val="Normal"/>
    <w:rsid w:val="009F2AFA"/>
    <w:pPr>
      <w:ind w:left="1415" w:hanging="283"/>
    </w:pPr>
  </w:style>
  <w:style w:type="paragraph" w:styleId="ListBullet">
    <w:name w:val="List Bullet"/>
    <w:basedOn w:val="Normal"/>
    <w:autoRedefine/>
    <w:rsid w:val="009F2AFA"/>
    <w:pPr>
      <w:numPr>
        <w:numId w:val="14"/>
      </w:numPr>
    </w:pPr>
  </w:style>
  <w:style w:type="paragraph" w:styleId="ListBullet2">
    <w:name w:val="List Bullet 2"/>
    <w:basedOn w:val="Normal"/>
    <w:autoRedefine/>
    <w:rsid w:val="009F2AFA"/>
    <w:pPr>
      <w:numPr>
        <w:numId w:val="15"/>
      </w:numPr>
    </w:pPr>
  </w:style>
  <w:style w:type="paragraph" w:styleId="ListBullet3">
    <w:name w:val="List Bullet 3"/>
    <w:basedOn w:val="Normal"/>
    <w:autoRedefine/>
    <w:rsid w:val="009F2AFA"/>
    <w:pPr>
      <w:numPr>
        <w:numId w:val="16"/>
      </w:numPr>
    </w:pPr>
  </w:style>
  <w:style w:type="paragraph" w:styleId="ListBullet4">
    <w:name w:val="List Bullet 4"/>
    <w:basedOn w:val="Normal"/>
    <w:autoRedefine/>
    <w:rsid w:val="009F2AFA"/>
    <w:pPr>
      <w:numPr>
        <w:numId w:val="17"/>
      </w:numPr>
    </w:pPr>
  </w:style>
  <w:style w:type="paragraph" w:styleId="ListBullet5">
    <w:name w:val="List Bullet 5"/>
    <w:basedOn w:val="Normal"/>
    <w:autoRedefine/>
    <w:rsid w:val="009F2AFA"/>
    <w:pPr>
      <w:numPr>
        <w:numId w:val="18"/>
      </w:numPr>
    </w:pPr>
  </w:style>
  <w:style w:type="paragraph" w:styleId="ListContinue">
    <w:name w:val="List Continue"/>
    <w:basedOn w:val="Normal"/>
    <w:rsid w:val="009F2AFA"/>
    <w:pPr>
      <w:spacing w:after="120"/>
      <w:ind w:left="283"/>
    </w:pPr>
  </w:style>
  <w:style w:type="paragraph" w:styleId="ListContinue2">
    <w:name w:val="List Continue 2"/>
    <w:basedOn w:val="Normal"/>
    <w:rsid w:val="009F2AFA"/>
    <w:pPr>
      <w:spacing w:after="120"/>
      <w:ind w:left="566"/>
    </w:pPr>
  </w:style>
  <w:style w:type="paragraph" w:styleId="ListContinue3">
    <w:name w:val="List Continue 3"/>
    <w:basedOn w:val="Normal"/>
    <w:rsid w:val="009F2AFA"/>
    <w:pPr>
      <w:spacing w:after="120"/>
      <w:ind w:left="849"/>
    </w:pPr>
  </w:style>
  <w:style w:type="paragraph" w:styleId="ListContinue4">
    <w:name w:val="List Continue 4"/>
    <w:basedOn w:val="Normal"/>
    <w:rsid w:val="009F2AFA"/>
    <w:pPr>
      <w:spacing w:after="120"/>
      <w:ind w:left="1132"/>
    </w:pPr>
  </w:style>
  <w:style w:type="paragraph" w:styleId="ListContinue5">
    <w:name w:val="List Continue 5"/>
    <w:basedOn w:val="Normal"/>
    <w:rsid w:val="009F2AFA"/>
    <w:pPr>
      <w:spacing w:after="120"/>
      <w:ind w:left="1415"/>
    </w:pPr>
  </w:style>
  <w:style w:type="paragraph" w:styleId="ListNumber">
    <w:name w:val="List Number"/>
    <w:basedOn w:val="Normal"/>
    <w:rsid w:val="009F2AFA"/>
    <w:pPr>
      <w:numPr>
        <w:numId w:val="19"/>
      </w:numPr>
    </w:pPr>
  </w:style>
  <w:style w:type="paragraph" w:styleId="ListNumber2">
    <w:name w:val="List Number 2"/>
    <w:basedOn w:val="Normal"/>
    <w:rsid w:val="009F2AFA"/>
    <w:pPr>
      <w:numPr>
        <w:numId w:val="20"/>
      </w:numPr>
    </w:pPr>
  </w:style>
  <w:style w:type="paragraph" w:styleId="ListNumber3">
    <w:name w:val="List Number 3"/>
    <w:basedOn w:val="Normal"/>
    <w:rsid w:val="009F2AFA"/>
    <w:pPr>
      <w:numPr>
        <w:numId w:val="21"/>
      </w:numPr>
    </w:pPr>
  </w:style>
  <w:style w:type="paragraph" w:styleId="ListNumber4">
    <w:name w:val="List Number 4"/>
    <w:basedOn w:val="Normal"/>
    <w:rsid w:val="009F2AFA"/>
    <w:pPr>
      <w:numPr>
        <w:numId w:val="22"/>
      </w:numPr>
    </w:pPr>
  </w:style>
  <w:style w:type="paragraph" w:styleId="ListNumber5">
    <w:name w:val="List Number 5"/>
    <w:basedOn w:val="Normal"/>
    <w:rsid w:val="009F2AFA"/>
    <w:pPr>
      <w:numPr>
        <w:numId w:val="23"/>
      </w:numPr>
    </w:pPr>
  </w:style>
  <w:style w:type="paragraph" w:styleId="MacroText">
    <w:name w:val="macro"/>
    <w:semiHidden/>
    <w:rsid w:val="009F2A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 w:eastAsia="en-US"/>
    </w:rPr>
  </w:style>
  <w:style w:type="paragraph" w:styleId="MessageHeader">
    <w:name w:val="Message Header"/>
    <w:basedOn w:val="Normal"/>
    <w:rsid w:val="009F2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9F2AFA"/>
    <w:pPr>
      <w:ind w:left="720"/>
    </w:pPr>
  </w:style>
  <w:style w:type="paragraph" w:styleId="NoteHeading">
    <w:name w:val="Note Heading"/>
    <w:basedOn w:val="Normal"/>
    <w:next w:val="Normal"/>
    <w:rsid w:val="009F2AFA"/>
  </w:style>
  <w:style w:type="paragraph" w:styleId="PlainText">
    <w:name w:val="Plain Text"/>
    <w:basedOn w:val="Normal"/>
    <w:rsid w:val="009F2AFA"/>
    <w:rPr>
      <w:rFonts w:ascii="Courier New" w:hAnsi="Courier New"/>
    </w:rPr>
  </w:style>
  <w:style w:type="paragraph" w:styleId="Salutation">
    <w:name w:val="Salutation"/>
    <w:basedOn w:val="Normal"/>
    <w:next w:val="Normal"/>
    <w:rsid w:val="009F2AFA"/>
  </w:style>
  <w:style w:type="paragraph" w:styleId="Signature">
    <w:name w:val="Signature"/>
    <w:basedOn w:val="Normal"/>
    <w:rsid w:val="009F2AFA"/>
    <w:pPr>
      <w:ind w:left="4252"/>
    </w:pPr>
  </w:style>
  <w:style w:type="paragraph" w:styleId="Subtitle">
    <w:name w:val="Subtitle"/>
    <w:basedOn w:val="Normal"/>
    <w:qFormat/>
    <w:rsid w:val="009F2AF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9F2AF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F2AFA"/>
    <w:pPr>
      <w:ind w:left="400" w:hanging="400"/>
    </w:pPr>
  </w:style>
  <w:style w:type="paragraph" w:styleId="TOAHeading">
    <w:name w:val="toa heading"/>
    <w:basedOn w:val="Normal"/>
    <w:next w:val="Normal"/>
    <w:semiHidden/>
    <w:rsid w:val="009F2AFA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9F2AFA"/>
  </w:style>
  <w:style w:type="paragraph" w:styleId="TOC2">
    <w:name w:val="toc 2"/>
    <w:basedOn w:val="Normal"/>
    <w:next w:val="Normal"/>
    <w:autoRedefine/>
    <w:semiHidden/>
    <w:rsid w:val="009F2AFA"/>
    <w:pPr>
      <w:ind w:left="200"/>
    </w:pPr>
  </w:style>
  <w:style w:type="paragraph" w:styleId="TOC3">
    <w:name w:val="toc 3"/>
    <w:basedOn w:val="Normal"/>
    <w:next w:val="Normal"/>
    <w:autoRedefine/>
    <w:semiHidden/>
    <w:rsid w:val="009F2AFA"/>
    <w:pPr>
      <w:ind w:left="400"/>
    </w:pPr>
  </w:style>
  <w:style w:type="paragraph" w:styleId="TOC4">
    <w:name w:val="toc 4"/>
    <w:basedOn w:val="Normal"/>
    <w:next w:val="Normal"/>
    <w:autoRedefine/>
    <w:semiHidden/>
    <w:rsid w:val="009F2AFA"/>
    <w:pPr>
      <w:ind w:left="600"/>
    </w:pPr>
  </w:style>
  <w:style w:type="paragraph" w:styleId="TOC5">
    <w:name w:val="toc 5"/>
    <w:basedOn w:val="Normal"/>
    <w:next w:val="Normal"/>
    <w:autoRedefine/>
    <w:semiHidden/>
    <w:rsid w:val="009F2AFA"/>
    <w:pPr>
      <w:ind w:left="800"/>
    </w:pPr>
  </w:style>
  <w:style w:type="paragraph" w:styleId="TOC6">
    <w:name w:val="toc 6"/>
    <w:basedOn w:val="Normal"/>
    <w:next w:val="Normal"/>
    <w:autoRedefine/>
    <w:semiHidden/>
    <w:rsid w:val="009F2AFA"/>
    <w:pPr>
      <w:ind w:left="1000"/>
    </w:pPr>
  </w:style>
  <w:style w:type="paragraph" w:styleId="TOC7">
    <w:name w:val="toc 7"/>
    <w:basedOn w:val="Normal"/>
    <w:next w:val="Normal"/>
    <w:autoRedefine/>
    <w:semiHidden/>
    <w:rsid w:val="009F2AFA"/>
    <w:pPr>
      <w:ind w:left="1200"/>
    </w:pPr>
  </w:style>
  <w:style w:type="paragraph" w:styleId="TOC8">
    <w:name w:val="toc 8"/>
    <w:basedOn w:val="Normal"/>
    <w:next w:val="Normal"/>
    <w:autoRedefine/>
    <w:semiHidden/>
    <w:rsid w:val="009F2AFA"/>
    <w:pPr>
      <w:ind w:left="1400"/>
    </w:pPr>
  </w:style>
  <w:style w:type="paragraph" w:styleId="TOC9">
    <w:name w:val="toc 9"/>
    <w:basedOn w:val="Normal"/>
    <w:next w:val="Normal"/>
    <w:autoRedefine/>
    <w:semiHidden/>
    <w:rsid w:val="009F2AFA"/>
    <w:pPr>
      <w:ind w:left="1600"/>
    </w:pPr>
  </w:style>
  <w:style w:type="character" w:styleId="Hyperlink">
    <w:name w:val="Hyperlink"/>
    <w:basedOn w:val="DefaultParagraphFont"/>
    <w:rsid w:val="009F2A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1A8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AFA"/>
    <w:pPr>
      <w:widowControl w:val="0"/>
    </w:pPr>
    <w:rPr>
      <w:rFonts w:ascii="Tms Rmn" w:hAnsi="Tms Rmn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9F2AFA"/>
    <w:pPr>
      <w:keepNext/>
      <w:ind w:right="-908"/>
      <w:outlineLvl w:val="0"/>
    </w:pPr>
    <w:rPr>
      <w:rFonts w:ascii="Turkish Times New Roman" w:hAnsi="Turkish Times New Roman"/>
      <w:b/>
      <w:sz w:val="22"/>
    </w:rPr>
  </w:style>
  <w:style w:type="paragraph" w:styleId="Heading2">
    <w:name w:val="heading 2"/>
    <w:basedOn w:val="Normal"/>
    <w:next w:val="Normal"/>
    <w:qFormat/>
    <w:rsid w:val="009F2A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F2AFA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2AF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F2AF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2AF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2AF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F2AF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F2AF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2AFA"/>
    <w:pPr>
      <w:tabs>
        <w:tab w:val="center" w:pos="4819"/>
        <w:tab w:val="right" w:pos="9071"/>
      </w:tabs>
    </w:pPr>
  </w:style>
  <w:style w:type="paragraph" w:styleId="EnvelopeReturn">
    <w:name w:val="envelope return"/>
    <w:basedOn w:val="Normal"/>
    <w:rsid w:val="009F2AFA"/>
  </w:style>
  <w:style w:type="paragraph" w:styleId="EnvelopeAddress">
    <w:name w:val="envelope address"/>
    <w:basedOn w:val="Normal"/>
    <w:rsid w:val="009F2AFA"/>
    <w:pPr>
      <w:framePr w:w="7920" w:h="1980" w:hRule="exact" w:hSpace="180" w:wrap="auto" w:hAnchor="text" w:xAlign="center" w:yAlign="bottom"/>
      <w:ind w:left="2880"/>
    </w:pPr>
    <w:rPr>
      <w:sz w:val="24"/>
    </w:rPr>
  </w:style>
  <w:style w:type="paragraph" w:styleId="Header">
    <w:name w:val="header"/>
    <w:basedOn w:val="Normal"/>
    <w:rsid w:val="009F2A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2AFA"/>
    <w:pPr>
      <w:ind w:right="-908"/>
      <w:jc w:val="center"/>
    </w:pPr>
    <w:rPr>
      <w:rFonts w:ascii="Helvetica" w:hAnsi="Helvetica"/>
      <w:b/>
      <w:sz w:val="28"/>
    </w:rPr>
  </w:style>
  <w:style w:type="paragraph" w:styleId="BlockText">
    <w:name w:val="Block Text"/>
    <w:basedOn w:val="Normal"/>
    <w:rsid w:val="009F2AFA"/>
    <w:pPr>
      <w:spacing w:after="120"/>
      <w:ind w:left="1440" w:right="1440"/>
    </w:pPr>
  </w:style>
  <w:style w:type="paragraph" w:styleId="BodyText">
    <w:name w:val="Body Text"/>
    <w:basedOn w:val="Normal"/>
    <w:rsid w:val="009F2AFA"/>
    <w:pPr>
      <w:spacing w:after="120"/>
    </w:pPr>
  </w:style>
  <w:style w:type="paragraph" w:styleId="BodyTextIndent">
    <w:name w:val="Body Text Indent"/>
    <w:basedOn w:val="Normal"/>
    <w:rsid w:val="009F2AFA"/>
    <w:pPr>
      <w:spacing w:after="120"/>
      <w:ind w:left="283"/>
    </w:pPr>
  </w:style>
  <w:style w:type="paragraph" w:styleId="BodyText3">
    <w:name w:val="Body Text 3"/>
    <w:basedOn w:val="Normal"/>
    <w:rsid w:val="009F2AF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F2AFA"/>
    <w:pPr>
      <w:ind w:firstLine="210"/>
    </w:pPr>
  </w:style>
  <w:style w:type="paragraph" w:styleId="BodyTextFirstIndent2">
    <w:name w:val="Body Text First Indent 2"/>
    <w:basedOn w:val="BodyTextIndent"/>
    <w:rsid w:val="009F2AFA"/>
    <w:pPr>
      <w:ind w:firstLine="210"/>
    </w:pPr>
  </w:style>
  <w:style w:type="paragraph" w:styleId="BodyTextIndent2">
    <w:name w:val="Body Text Indent 2"/>
    <w:basedOn w:val="Normal"/>
    <w:rsid w:val="009F2AF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F2AF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F2AFA"/>
    <w:pPr>
      <w:spacing w:before="120" w:after="120"/>
    </w:pPr>
    <w:rPr>
      <w:b/>
    </w:rPr>
  </w:style>
  <w:style w:type="paragraph" w:styleId="Closing">
    <w:name w:val="Closing"/>
    <w:basedOn w:val="Normal"/>
    <w:rsid w:val="009F2AFA"/>
    <w:pPr>
      <w:ind w:left="4252"/>
    </w:pPr>
  </w:style>
  <w:style w:type="paragraph" w:styleId="CommentText">
    <w:name w:val="annotation text"/>
    <w:basedOn w:val="Normal"/>
    <w:semiHidden/>
    <w:rsid w:val="009F2AFA"/>
  </w:style>
  <w:style w:type="paragraph" w:styleId="Date">
    <w:name w:val="Date"/>
    <w:basedOn w:val="Normal"/>
    <w:next w:val="Normal"/>
    <w:rsid w:val="009F2AFA"/>
  </w:style>
  <w:style w:type="paragraph" w:styleId="DocumentMap">
    <w:name w:val="Document Map"/>
    <w:basedOn w:val="Normal"/>
    <w:semiHidden/>
    <w:rsid w:val="009F2AF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F2AFA"/>
  </w:style>
  <w:style w:type="paragraph" w:styleId="FootnoteText">
    <w:name w:val="footnote text"/>
    <w:basedOn w:val="Normal"/>
    <w:semiHidden/>
    <w:rsid w:val="009F2AFA"/>
  </w:style>
  <w:style w:type="paragraph" w:styleId="Index1">
    <w:name w:val="index 1"/>
    <w:basedOn w:val="Normal"/>
    <w:next w:val="Normal"/>
    <w:autoRedefine/>
    <w:semiHidden/>
    <w:rsid w:val="009F2AF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F2AF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F2AF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F2AF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F2AF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F2AF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F2AF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F2AF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F2AF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F2AFA"/>
    <w:rPr>
      <w:rFonts w:ascii="Arial" w:hAnsi="Arial"/>
      <w:b/>
    </w:rPr>
  </w:style>
  <w:style w:type="paragraph" w:styleId="List">
    <w:name w:val="List"/>
    <w:basedOn w:val="Normal"/>
    <w:rsid w:val="009F2AFA"/>
    <w:pPr>
      <w:ind w:left="283" w:hanging="283"/>
    </w:pPr>
  </w:style>
  <w:style w:type="paragraph" w:styleId="List2">
    <w:name w:val="List 2"/>
    <w:basedOn w:val="Normal"/>
    <w:rsid w:val="009F2AFA"/>
    <w:pPr>
      <w:ind w:left="566" w:hanging="283"/>
    </w:pPr>
  </w:style>
  <w:style w:type="paragraph" w:styleId="List3">
    <w:name w:val="List 3"/>
    <w:basedOn w:val="Normal"/>
    <w:rsid w:val="009F2AFA"/>
    <w:pPr>
      <w:ind w:left="849" w:hanging="283"/>
    </w:pPr>
  </w:style>
  <w:style w:type="paragraph" w:styleId="List4">
    <w:name w:val="List 4"/>
    <w:basedOn w:val="Normal"/>
    <w:rsid w:val="009F2AFA"/>
    <w:pPr>
      <w:ind w:left="1132" w:hanging="283"/>
    </w:pPr>
  </w:style>
  <w:style w:type="paragraph" w:styleId="List5">
    <w:name w:val="List 5"/>
    <w:basedOn w:val="Normal"/>
    <w:rsid w:val="009F2AFA"/>
    <w:pPr>
      <w:ind w:left="1415" w:hanging="283"/>
    </w:pPr>
  </w:style>
  <w:style w:type="paragraph" w:styleId="ListBullet">
    <w:name w:val="List Bullet"/>
    <w:basedOn w:val="Normal"/>
    <w:autoRedefine/>
    <w:rsid w:val="009F2AFA"/>
    <w:pPr>
      <w:numPr>
        <w:numId w:val="14"/>
      </w:numPr>
    </w:pPr>
  </w:style>
  <w:style w:type="paragraph" w:styleId="ListBullet2">
    <w:name w:val="List Bullet 2"/>
    <w:basedOn w:val="Normal"/>
    <w:autoRedefine/>
    <w:rsid w:val="009F2AFA"/>
    <w:pPr>
      <w:numPr>
        <w:numId w:val="15"/>
      </w:numPr>
    </w:pPr>
  </w:style>
  <w:style w:type="paragraph" w:styleId="ListBullet3">
    <w:name w:val="List Bullet 3"/>
    <w:basedOn w:val="Normal"/>
    <w:autoRedefine/>
    <w:rsid w:val="009F2AFA"/>
    <w:pPr>
      <w:numPr>
        <w:numId w:val="16"/>
      </w:numPr>
    </w:pPr>
  </w:style>
  <w:style w:type="paragraph" w:styleId="ListBullet4">
    <w:name w:val="List Bullet 4"/>
    <w:basedOn w:val="Normal"/>
    <w:autoRedefine/>
    <w:rsid w:val="009F2AFA"/>
    <w:pPr>
      <w:numPr>
        <w:numId w:val="17"/>
      </w:numPr>
    </w:pPr>
  </w:style>
  <w:style w:type="paragraph" w:styleId="ListBullet5">
    <w:name w:val="List Bullet 5"/>
    <w:basedOn w:val="Normal"/>
    <w:autoRedefine/>
    <w:rsid w:val="009F2AFA"/>
    <w:pPr>
      <w:numPr>
        <w:numId w:val="18"/>
      </w:numPr>
    </w:pPr>
  </w:style>
  <w:style w:type="paragraph" w:styleId="ListContinue">
    <w:name w:val="List Continue"/>
    <w:basedOn w:val="Normal"/>
    <w:rsid w:val="009F2AFA"/>
    <w:pPr>
      <w:spacing w:after="120"/>
      <w:ind w:left="283"/>
    </w:pPr>
  </w:style>
  <w:style w:type="paragraph" w:styleId="ListContinue2">
    <w:name w:val="List Continue 2"/>
    <w:basedOn w:val="Normal"/>
    <w:rsid w:val="009F2AFA"/>
    <w:pPr>
      <w:spacing w:after="120"/>
      <w:ind w:left="566"/>
    </w:pPr>
  </w:style>
  <w:style w:type="paragraph" w:styleId="ListContinue3">
    <w:name w:val="List Continue 3"/>
    <w:basedOn w:val="Normal"/>
    <w:rsid w:val="009F2AFA"/>
    <w:pPr>
      <w:spacing w:after="120"/>
      <w:ind w:left="849"/>
    </w:pPr>
  </w:style>
  <w:style w:type="paragraph" w:styleId="ListContinue4">
    <w:name w:val="List Continue 4"/>
    <w:basedOn w:val="Normal"/>
    <w:rsid w:val="009F2AFA"/>
    <w:pPr>
      <w:spacing w:after="120"/>
      <w:ind w:left="1132"/>
    </w:pPr>
  </w:style>
  <w:style w:type="paragraph" w:styleId="ListContinue5">
    <w:name w:val="List Continue 5"/>
    <w:basedOn w:val="Normal"/>
    <w:rsid w:val="009F2AFA"/>
    <w:pPr>
      <w:spacing w:after="120"/>
      <w:ind w:left="1415"/>
    </w:pPr>
  </w:style>
  <w:style w:type="paragraph" w:styleId="ListNumber">
    <w:name w:val="List Number"/>
    <w:basedOn w:val="Normal"/>
    <w:rsid w:val="009F2AFA"/>
    <w:pPr>
      <w:numPr>
        <w:numId w:val="19"/>
      </w:numPr>
    </w:pPr>
  </w:style>
  <w:style w:type="paragraph" w:styleId="ListNumber2">
    <w:name w:val="List Number 2"/>
    <w:basedOn w:val="Normal"/>
    <w:rsid w:val="009F2AFA"/>
    <w:pPr>
      <w:numPr>
        <w:numId w:val="20"/>
      </w:numPr>
    </w:pPr>
  </w:style>
  <w:style w:type="paragraph" w:styleId="ListNumber3">
    <w:name w:val="List Number 3"/>
    <w:basedOn w:val="Normal"/>
    <w:rsid w:val="009F2AFA"/>
    <w:pPr>
      <w:numPr>
        <w:numId w:val="21"/>
      </w:numPr>
    </w:pPr>
  </w:style>
  <w:style w:type="paragraph" w:styleId="ListNumber4">
    <w:name w:val="List Number 4"/>
    <w:basedOn w:val="Normal"/>
    <w:rsid w:val="009F2AFA"/>
    <w:pPr>
      <w:numPr>
        <w:numId w:val="22"/>
      </w:numPr>
    </w:pPr>
  </w:style>
  <w:style w:type="paragraph" w:styleId="ListNumber5">
    <w:name w:val="List Number 5"/>
    <w:basedOn w:val="Normal"/>
    <w:rsid w:val="009F2AFA"/>
    <w:pPr>
      <w:numPr>
        <w:numId w:val="23"/>
      </w:numPr>
    </w:pPr>
  </w:style>
  <w:style w:type="paragraph" w:styleId="MacroText">
    <w:name w:val="macro"/>
    <w:semiHidden/>
    <w:rsid w:val="009F2A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 w:eastAsia="en-US"/>
    </w:rPr>
  </w:style>
  <w:style w:type="paragraph" w:styleId="MessageHeader">
    <w:name w:val="Message Header"/>
    <w:basedOn w:val="Normal"/>
    <w:rsid w:val="009F2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9F2AFA"/>
    <w:pPr>
      <w:ind w:left="720"/>
    </w:pPr>
  </w:style>
  <w:style w:type="paragraph" w:styleId="NoteHeading">
    <w:name w:val="Note Heading"/>
    <w:basedOn w:val="Normal"/>
    <w:next w:val="Normal"/>
    <w:rsid w:val="009F2AFA"/>
  </w:style>
  <w:style w:type="paragraph" w:styleId="PlainText">
    <w:name w:val="Plain Text"/>
    <w:basedOn w:val="Normal"/>
    <w:rsid w:val="009F2AFA"/>
    <w:rPr>
      <w:rFonts w:ascii="Courier New" w:hAnsi="Courier New"/>
    </w:rPr>
  </w:style>
  <w:style w:type="paragraph" w:styleId="Salutation">
    <w:name w:val="Salutation"/>
    <w:basedOn w:val="Normal"/>
    <w:next w:val="Normal"/>
    <w:rsid w:val="009F2AFA"/>
  </w:style>
  <w:style w:type="paragraph" w:styleId="Signature">
    <w:name w:val="Signature"/>
    <w:basedOn w:val="Normal"/>
    <w:rsid w:val="009F2AFA"/>
    <w:pPr>
      <w:ind w:left="4252"/>
    </w:pPr>
  </w:style>
  <w:style w:type="paragraph" w:styleId="Subtitle">
    <w:name w:val="Subtitle"/>
    <w:basedOn w:val="Normal"/>
    <w:qFormat/>
    <w:rsid w:val="009F2AF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9F2AF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F2AFA"/>
    <w:pPr>
      <w:ind w:left="400" w:hanging="400"/>
    </w:pPr>
  </w:style>
  <w:style w:type="paragraph" w:styleId="TOAHeading">
    <w:name w:val="toa heading"/>
    <w:basedOn w:val="Normal"/>
    <w:next w:val="Normal"/>
    <w:semiHidden/>
    <w:rsid w:val="009F2AFA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9F2AFA"/>
  </w:style>
  <w:style w:type="paragraph" w:styleId="TOC2">
    <w:name w:val="toc 2"/>
    <w:basedOn w:val="Normal"/>
    <w:next w:val="Normal"/>
    <w:autoRedefine/>
    <w:semiHidden/>
    <w:rsid w:val="009F2AFA"/>
    <w:pPr>
      <w:ind w:left="200"/>
    </w:pPr>
  </w:style>
  <w:style w:type="paragraph" w:styleId="TOC3">
    <w:name w:val="toc 3"/>
    <w:basedOn w:val="Normal"/>
    <w:next w:val="Normal"/>
    <w:autoRedefine/>
    <w:semiHidden/>
    <w:rsid w:val="009F2AFA"/>
    <w:pPr>
      <w:ind w:left="400"/>
    </w:pPr>
  </w:style>
  <w:style w:type="paragraph" w:styleId="TOC4">
    <w:name w:val="toc 4"/>
    <w:basedOn w:val="Normal"/>
    <w:next w:val="Normal"/>
    <w:autoRedefine/>
    <w:semiHidden/>
    <w:rsid w:val="009F2AFA"/>
    <w:pPr>
      <w:ind w:left="600"/>
    </w:pPr>
  </w:style>
  <w:style w:type="paragraph" w:styleId="TOC5">
    <w:name w:val="toc 5"/>
    <w:basedOn w:val="Normal"/>
    <w:next w:val="Normal"/>
    <w:autoRedefine/>
    <w:semiHidden/>
    <w:rsid w:val="009F2AFA"/>
    <w:pPr>
      <w:ind w:left="800"/>
    </w:pPr>
  </w:style>
  <w:style w:type="paragraph" w:styleId="TOC6">
    <w:name w:val="toc 6"/>
    <w:basedOn w:val="Normal"/>
    <w:next w:val="Normal"/>
    <w:autoRedefine/>
    <w:semiHidden/>
    <w:rsid w:val="009F2AFA"/>
    <w:pPr>
      <w:ind w:left="1000"/>
    </w:pPr>
  </w:style>
  <w:style w:type="paragraph" w:styleId="TOC7">
    <w:name w:val="toc 7"/>
    <w:basedOn w:val="Normal"/>
    <w:next w:val="Normal"/>
    <w:autoRedefine/>
    <w:semiHidden/>
    <w:rsid w:val="009F2AFA"/>
    <w:pPr>
      <w:ind w:left="1200"/>
    </w:pPr>
  </w:style>
  <w:style w:type="paragraph" w:styleId="TOC8">
    <w:name w:val="toc 8"/>
    <w:basedOn w:val="Normal"/>
    <w:next w:val="Normal"/>
    <w:autoRedefine/>
    <w:semiHidden/>
    <w:rsid w:val="009F2AFA"/>
    <w:pPr>
      <w:ind w:left="1400"/>
    </w:pPr>
  </w:style>
  <w:style w:type="paragraph" w:styleId="TOC9">
    <w:name w:val="toc 9"/>
    <w:basedOn w:val="Normal"/>
    <w:next w:val="Normal"/>
    <w:autoRedefine/>
    <w:semiHidden/>
    <w:rsid w:val="009F2AFA"/>
    <w:pPr>
      <w:ind w:left="1600"/>
    </w:pPr>
  </w:style>
  <w:style w:type="character" w:styleId="Hyperlink">
    <w:name w:val="Hyperlink"/>
    <w:basedOn w:val="DefaultParagraphFont"/>
    <w:rsid w:val="009F2A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1A8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506DA-B3F4-C247-BF5B-5CF72DFE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BYLKENT ÜNYVERSYTESY</vt:lpstr>
      <vt:lpstr>BYLKENT ÜNYVERSYTESY</vt:lpstr>
    </vt:vector>
  </TitlesOfParts>
  <Company>bilkent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BYLKENT ÜNYVERSYTESY</dc:title>
  <dc:creator>BCC</dc:creator>
  <cp:lastModifiedBy>Oya Karasan</cp:lastModifiedBy>
  <cp:revision>17</cp:revision>
  <cp:lastPrinted>2016-06-03T12:09:00Z</cp:lastPrinted>
  <dcterms:created xsi:type="dcterms:W3CDTF">2016-10-15T07:57:00Z</dcterms:created>
  <dcterms:modified xsi:type="dcterms:W3CDTF">2016-10-17T06:57:00Z</dcterms:modified>
</cp:coreProperties>
</file>